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BC" w:rsidRPr="008374BC" w:rsidRDefault="008374BC" w:rsidP="008374BC">
      <w:pPr>
        <w:pStyle w:val="NoSpacing"/>
        <w:spacing w:line="360" w:lineRule="auto"/>
        <w:rPr>
          <w:rFonts w:asciiTheme="minorBidi" w:hAnsiTheme="minorBidi" w:cstheme="minorBidi"/>
          <w:b/>
          <w:bCs/>
          <w:sz w:val="22"/>
          <w:szCs w:val="22"/>
          <w:u w:val="single"/>
          <w:rtl/>
        </w:rPr>
      </w:pPr>
      <w:bookmarkStart w:id="0" w:name="_GoBack"/>
      <w:bookmarkEnd w:id="0"/>
    </w:p>
    <w:p w:rsidR="008374BC" w:rsidRPr="008374BC" w:rsidRDefault="008374BC" w:rsidP="008374BC">
      <w:pPr>
        <w:spacing w:line="360" w:lineRule="auto"/>
        <w:rPr>
          <w:rFonts w:asciiTheme="minorBidi" w:hAnsiTheme="minorBidi" w:cstheme="minorBidi"/>
          <w:b/>
          <w:bCs/>
        </w:rPr>
      </w:pPr>
      <w:r w:rsidRPr="008374BC">
        <w:rPr>
          <w:rFonts w:asciiTheme="minorBidi" w:hAnsiTheme="minorBidi" w:cstheme="minorBidi"/>
          <w:b/>
          <w:bCs/>
          <w:rtl/>
        </w:rPr>
        <w:t>שלום רב,</w:t>
      </w:r>
    </w:p>
    <w:p w:rsidR="008374BC" w:rsidRPr="008374BC" w:rsidRDefault="008374BC" w:rsidP="008374BC">
      <w:pPr>
        <w:spacing w:line="360" w:lineRule="auto"/>
        <w:rPr>
          <w:rFonts w:asciiTheme="minorBidi" w:hAnsiTheme="minorBidi" w:cstheme="minorBidi"/>
          <w:rtl/>
        </w:rPr>
      </w:pPr>
      <w:r w:rsidRPr="008374BC">
        <w:rPr>
          <w:rFonts w:asciiTheme="minorBidi" w:hAnsiTheme="minorBidi" w:cstheme="minorBidi"/>
          <w:rtl/>
        </w:rPr>
        <w:t>שמי אלון צחור ואני בן 48 עובד בעולם המחשוב מזה 17 שנים בתפקידים מגוונים מאיש טכני ועד ניהול מכירות, ניהול מותגים .בעל ניסיון עשיר מאוד במשא וומתן ,בעל הבנה טכנית רבה ,יכולת למידה עצמית גבוה מאוד.</w:t>
      </w:r>
    </w:p>
    <w:p w:rsidR="008374BC" w:rsidRPr="008374BC" w:rsidRDefault="008374BC" w:rsidP="008374BC">
      <w:pPr>
        <w:spacing w:line="360" w:lineRule="auto"/>
        <w:rPr>
          <w:rFonts w:asciiTheme="minorBidi" w:hAnsiTheme="minorBidi" w:cstheme="minorBidi"/>
          <w:rtl/>
        </w:rPr>
      </w:pPr>
      <w:r w:rsidRPr="008374BC">
        <w:rPr>
          <w:rFonts w:asciiTheme="minorBidi" w:hAnsiTheme="minorBidi" w:cstheme="minorBidi"/>
          <w:rtl/>
        </w:rPr>
        <w:t>כיום אני מחפש את האתגר הבא בתפקידי רכש טכנולוגי</w:t>
      </w:r>
      <w:r w:rsidR="00D14F22">
        <w:rPr>
          <w:rFonts w:asciiTheme="minorBidi" w:hAnsiTheme="minorBidi" w:cstheme="minorBidi"/>
        </w:rPr>
        <w:t xml:space="preserve"> </w:t>
      </w:r>
      <w:r w:rsidRPr="008374BC">
        <w:rPr>
          <w:rFonts w:asciiTheme="minorBidi" w:hAnsiTheme="minorBidi" w:cstheme="minorBidi"/>
          <w:rtl/>
        </w:rPr>
        <w:t>/</w:t>
      </w:r>
      <w:r w:rsidR="00D14F22">
        <w:rPr>
          <w:rFonts w:asciiTheme="minorBidi" w:hAnsiTheme="minorBidi" w:cstheme="minorBidi"/>
        </w:rPr>
        <w:t xml:space="preserve"> </w:t>
      </w:r>
      <w:r w:rsidRPr="008374BC">
        <w:rPr>
          <w:rFonts w:asciiTheme="minorBidi" w:hAnsiTheme="minorBidi" w:cstheme="minorBidi"/>
          <w:rtl/>
        </w:rPr>
        <w:t>טכני</w:t>
      </w:r>
      <w:r w:rsidR="00D14F22">
        <w:rPr>
          <w:rFonts w:asciiTheme="minorBidi" w:hAnsiTheme="minorBidi" w:cstheme="minorBidi"/>
        </w:rPr>
        <w:t xml:space="preserve"> </w:t>
      </w:r>
      <w:r w:rsidRPr="008374BC">
        <w:rPr>
          <w:rFonts w:asciiTheme="minorBidi" w:hAnsiTheme="minorBidi" w:cstheme="minorBidi"/>
          <w:rtl/>
        </w:rPr>
        <w:t>/</w:t>
      </w:r>
      <w:r w:rsidR="00D14F22">
        <w:rPr>
          <w:rFonts w:asciiTheme="minorBidi" w:hAnsiTheme="minorBidi" w:cstheme="minorBidi"/>
        </w:rPr>
        <w:t xml:space="preserve"> </w:t>
      </w:r>
      <w:r w:rsidRPr="008374BC">
        <w:rPr>
          <w:rFonts w:asciiTheme="minorBidi" w:hAnsiTheme="minorBidi" w:cstheme="minorBidi"/>
          <w:rtl/>
        </w:rPr>
        <w:t xml:space="preserve">כללי. </w:t>
      </w:r>
    </w:p>
    <w:p w:rsidR="008374BC" w:rsidRPr="008374BC" w:rsidRDefault="008374BC" w:rsidP="008374BC">
      <w:pPr>
        <w:spacing w:line="360" w:lineRule="auto"/>
        <w:rPr>
          <w:rFonts w:asciiTheme="minorBidi" w:hAnsiTheme="minorBidi" w:cstheme="minorBidi"/>
          <w:rtl/>
        </w:rPr>
      </w:pPr>
      <w:r w:rsidRPr="008374BC">
        <w:rPr>
          <w:rFonts w:asciiTheme="minorBidi" w:hAnsiTheme="minorBidi" w:cstheme="minorBidi"/>
          <w:rtl/>
        </w:rPr>
        <w:t xml:space="preserve">בעל היכרות מעמיקה עם יצרנים רבים בתעשיה ,היכרות עם אינטגרטורים רבים בארץ מתחומים רבים ,אבטחת מידע,חומרה ,תוכנה שונים כמו </w:t>
      </w:r>
      <w:r w:rsidRPr="008374BC">
        <w:rPr>
          <w:rFonts w:asciiTheme="minorBidi" w:hAnsiTheme="minorBidi" w:cstheme="minorBidi"/>
        </w:rPr>
        <w:t xml:space="preserve">HP  </w:t>
      </w:r>
      <w:r w:rsidRPr="008374BC">
        <w:rPr>
          <w:rFonts w:asciiTheme="minorBidi" w:hAnsiTheme="minorBidi" w:cstheme="minorBidi"/>
          <w:rtl/>
        </w:rPr>
        <w:t xml:space="preserve">, </w:t>
      </w:r>
      <w:r w:rsidRPr="008374BC">
        <w:rPr>
          <w:rFonts w:asciiTheme="minorBidi" w:hAnsiTheme="minorBidi" w:cstheme="minorBidi"/>
        </w:rPr>
        <w:t>DELL EMC</w:t>
      </w:r>
      <w:r w:rsidRPr="008374BC">
        <w:rPr>
          <w:rFonts w:asciiTheme="minorBidi" w:hAnsiTheme="minorBidi" w:cstheme="minorBidi"/>
          <w:rtl/>
        </w:rPr>
        <w:t xml:space="preserve"> ,ניהול תיקי לקוחות,ניהול שותפים עסקיים, כולל עבודת שיווק.</w:t>
      </w:r>
    </w:p>
    <w:p w:rsidR="008374BC" w:rsidRPr="008374BC" w:rsidRDefault="008374BC" w:rsidP="008374BC">
      <w:pPr>
        <w:spacing w:line="360" w:lineRule="auto"/>
        <w:rPr>
          <w:rFonts w:asciiTheme="minorBidi" w:hAnsiTheme="minorBidi" w:cstheme="minorBidi"/>
          <w:rtl/>
        </w:rPr>
      </w:pPr>
      <w:r w:rsidRPr="008374BC">
        <w:rPr>
          <w:rFonts w:asciiTheme="minorBidi" w:hAnsiTheme="minorBidi" w:cstheme="minorBidi"/>
          <w:rtl/>
        </w:rPr>
        <w:t>עבודה ביצרנית מחשוב מהגדולה בעולם למשך כ 4 שנים</w:t>
      </w:r>
      <w:r>
        <w:rPr>
          <w:rFonts w:asciiTheme="minorBidi" w:hAnsiTheme="minorBidi" w:cstheme="minorBidi"/>
        </w:rPr>
        <w:t xml:space="preserve"> </w:t>
      </w:r>
      <w:r w:rsidRPr="008374BC">
        <w:rPr>
          <w:rFonts w:asciiTheme="minorBidi" w:hAnsiTheme="minorBidi" w:cstheme="minorBidi"/>
          <w:rtl/>
        </w:rPr>
        <w:t xml:space="preserve">.   </w:t>
      </w:r>
    </w:p>
    <w:p w:rsidR="008374BC" w:rsidRDefault="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Pr>
      </w:pPr>
    </w:p>
    <w:p w:rsidR="008374BC" w:rsidRDefault="008374BC" w:rsidP="008374BC">
      <w:pPr>
        <w:bidi w:val="0"/>
        <w:spacing w:after="200" w:line="276" w:lineRule="auto"/>
        <w:rPr>
          <w:rFonts w:ascii="Arial" w:hAnsi="Arial" w:cs="Arial"/>
          <w:b/>
          <w:bCs/>
          <w:sz w:val="22"/>
          <w:szCs w:val="22"/>
          <w:u w:val="single"/>
          <w:rtl/>
        </w:rPr>
      </w:pPr>
    </w:p>
    <w:p w:rsidR="00821DEC" w:rsidRDefault="00821DEC" w:rsidP="00D51848">
      <w:pPr>
        <w:pStyle w:val="NoSpacing"/>
        <w:rPr>
          <w:rFonts w:ascii="Arial" w:hAnsi="Arial" w:cs="Arial"/>
          <w:b/>
          <w:bCs/>
          <w:sz w:val="22"/>
          <w:szCs w:val="22"/>
          <w:u w:val="single"/>
          <w:rtl/>
        </w:rPr>
      </w:pPr>
    </w:p>
    <w:p w:rsidR="008374BC" w:rsidRDefault="008374BC" w:rsidP="00D51848">
      <w:pPr>
        <w:pStyle w:val="NoSpacing"/>
        <w:rPr>
          <w:rFonts w:ascii="Arial" w:hAnsi="Arial" w:cs="Arial"/>
          <w:b/>
          <w:bCs/>
          <w:sz w:val="22"/>
          <w:szCs w:val="22"/>
          <w:u w:val="single"/>
        </w:rPr>
      </w:pPr>
    </w:p>
    <w:p w:rsidR="00D51848" w:rsidRDefault="00D51848" w:rsidP="00D51848">
      <w:pPr>
        <w:pStyle w:val="NoSpacing"/>
        <w:rPr>
          <w:rFonts w:ascii="Arial" w:hAnsi="Arial" w:cs="Arial"/>
          <w:b/>
          <w:bCs/>
          <w:sz w:val="22"/>
          <w:szCs w:val="22"/>
          <w:u w:val="single"/>
          <w:rtl/>
        </w:rPr>
      </w:pPr>
      <w:r w:rsidRPr="00C07668">
        <w:rPr>
          <w:rFonts w:ascii="Arial" w:hAnsi="Arial" w:cs="Arial" w:hint="cs"/>
          <w:b/>
          <w:bCs/>
          <w:sz w:val="22"/>
          <w:szCs w:val="22"/>
          <w:u w:val="single"/>
          <w:rtl/>
        </w:rPr>
        <w:t>תקציר-</w:t>
      </w:r>
    </w:p>
    <w:p w:rsidR="00D51848" w:rsidRDefault="00D51848" w:rsidP="00D51848">
      <w:pPr>
        <w:pStyle w:val="NoSpacing"/>
        <w:rPr>
          <w:rFonts w:ascii="Arial" w:hAnsi="Arial" w:cs="Arial"/>
          <w:b/>
          <w:bCs/>
          <w:sz w:val="18"/>
          <w:szCs w:val="18"/>
          <w:u w:val="single"/>
          <w:rtl/>
        </w:rPr>
      </w:pPr>
    </w:p>
    <w:p w:rsidR="00D51848" w:rsidRDefault="00D51848" w:rsidP="00821DEC">
      <w:pPr>
        <w:pStyle w:val="NoSpacing"/>
        <w:rPr>
          <w:rFonts w:ascii="Arial" w:hAnsi="Arial" w:cs="Arial"/>
          <w:sz w:val="22"/>
          <w:szCs w:val="22"/>
          <w:rtl/>
        </w:rPr>
      </w:pPr>
      <w:r>
        <w:rPr>
          <w:rFonts w:ascii="Arial" w:hAnsi="Arial" w:cs="Arial" w:hint="cs"/>
          <w:b/>
          <w:bCs/>
          <w:sz w:val="22"/>
          <w:szCs w:val="22"/>
          <w:rtl/>
        </w:rPr>
        <w:t xml:space="preserve">בעל </w:t>
      </w:r>
      <w:r w:rsidRPr="00CA216F">
        <w:rPr>
          <w:rFonts w:ascii="Arial" w:hAnsi="Arial" w:cs="Arial"/>
          <w:b/>
          <w:bCs/>
          <w:sz w:val="22"/>
          <w:szCs w:val="22"/>
          <w:rtl/>
        </w:rPr>
        <w:t xml:space="preserve">ניסיון </w:t>
      </w:r>
      <w:r w:rsidRPr="00CA216F">
        <w:rPr>
          <w:rFonts w:ascii="Arial" w:hAnsi="Arial" w:cs="Arial"/>
          <w:b/>
          <w:bCs/>
          <w:sz w:val="22"/>
          <w:szCs w:val="22"/>
          <w:rtl/>
          <w:lang w:val="en-ZW"/>
        </w:rPr>
        <w:t>בניהול</w:t>
      </w:r>
      <w:r>
        <w:rPr>
          <w:rFonts w:ascii="Arial" w:hAnsi="Arial" w:cs="Arial" w:hint="cs"/>
          <w:b/>
          <w:bCs/>
          <w:sz w:val="22"/>
          <w:szCs w:val="22"/>
          <w:rtl/>
          <w:lang w:val="en-ZW"/>
        </w:rPr>
        <w:t xml:space="preserve"> מו"מ מסחרי</w:t>
      </w:r>
      <w:r w:rsidRPr="00CA216F">
        <w:rPr>
          <w:rFonts w:ascii="Arial" w:hAnsi="Arial" w:cs="Arial"/>
          <w:b/>
          <w:bCs/>
          <w:sz w:val="22"/>
          <w:szCs w:val="22"/>
          <w:rtl/>
          <w:lang w:val="en-ZW"/>
        </w:rPr>
        <w:t xml:space="preserve"> </w:t>
      </w:r>
      <w:r>
        <w:rPr>
          <w:rFonts w:ascii="Arial" w:hAnsi="Arial" w:cs="Arial" w:hint="cs"/>
          <w:b/>
          <w:bCs/>
          <w:sz w:val="22"/>
          <w:szCs w:val="22"/>
          <w:rtl/>
          <w:lang w:val="en-ZW"/>
        </w:rPr>
        <w:t xml:space="preserve">(ניהול </w:t>
      </w:r>
      <w:r w:rsidRPr="00CA216F">
        <w:rPr>
          <w:rFonts w:ascii="Arial" w:hAnsi="Arial" w:cs="Arial"/>
          <w:b/>
          <w:bCs/>
          <w:sz w:val="22"/>
          <w:szCs w:val="22"/>
          <w:rtl/>
          <w:lang w:val="en-ZW"/>
        </w:rPr>
        <w:t>מכירות</w:t>
      </w:r>
      <w:r>
        <w:rPr>
          <w:rFonts w:ascii="Arial" w:hAnsi="Arial" w:cs="Arial" w:hint="cs"/>
          <w:b/>
          <w:bCs/>
          <w:sz w:val="22"/>
          <w:szCs w:val="22"/>
          <w:rtl/>
        </w:rPr>
        <w:t xml:space="preserve">) </w:t>
      </w:r>
      <w:r w:rsidRPr="00CA216F">
        <w:rPr>
          <w:rFonts w:ascii="Arial" w:hAnsi="Arial" w:cs="Arial"/>
          <w:b/>
          <w:bCs/>
          <w:sz w:val="22"/>
          <w:szCs w:val="22"/>
          <w:rtl/>
        </w:rPr>
        <w:t xml:space="preserve">בחברות טכנולוגיות למעלה מ </w:t>
      </w:r>
      <w:r>
        <w:rPr>
          <w:rFonts w:ascii="Arial" w:hAnsi="Arial" w:cs="Arial" w:hint="cs"/>
          <w:b/>
          <w:bCs/>
          <w:sz w:val="22"/>
          <w:szCs w:val="22"/>
          <w:rtl/>
        </w:rPr>
        <w:t>17</w:t>
      </w:r>
      <w:r w:rsidRPr="00CA216F">
        <w:rPr>
          <w:rFonts w:ascii="Arial" w:hAnsi="Arial" w:cs="Arial"/>
          <w:b/>
          <w:bCs/>
          <w:sz w:val="22"/>
          <w:szCs w:val="22"/>
          <w:rtl/>
        </w:rPr>
        <w:t xml:space="preserve"> שנים</w:t>
      </w:r>
      <w:r w:rsidRPr="00CA216F">
        <w:rPr>
          <w:rFonts w:ascii="Arial" w:hAnsi="Arial" w:cs="Arial"/>
          <w:sz w:val="22"/>
          <w:szCs w:val="22"/>
          <w:rtl/>
        </w:rPr>
        <w:t>.  בעל רקע  טכנולוגי עשיר</w:t>
      </w:r>
      <w:r>
        <w:rPr>
          <w:rFonts w:ascii="Arial" w:hAnsi="Arial" w:cs="Arial" w:hint="cs"/>
          <w:sz w:val="22"/>
          <w:szCs w:val="22"/>
          <w:rtl/>
        </w:rPr>
        <w:t xml:space="preserve"> (בסביבת משתמשי קצה ושרתים),</w:t>
      </w:r>
      <w:r w:rsidRPr="00CA216F">
        <w:rPr>
          <w:rFonts w:ascii="Arial" w:hAnsi="Arial" w:cs="Arial"/>
          <w:sz w:val="22"/>
          <w:szCs w:val="22"/>
          <w:rtl/>
        </w:rPr>
        <w:t xml:space="preserve"> יכולת גבוה</w:t>
      </w:r>
      <w:r>
        <w:rPr>
          <w:rFonts w:ascii="Arial" w:hAnsi="Arial" w:cs="Arial" w:hint="cs"/>
          <w:sz w:val="22"/>
          <w:szCs w:val="22"/>
          <w:rtl/>
        </w:rPr>
        <w:t>ה</w:t>
      </w:r>
      <w:r w:rsidRPr="00CA216F">
        <w:rPr>
          <w:rFonts w:ascii="Arial" w:hAnsi="Arial" w:cs="Arial"/>
          <w:sz w:val="22"/>
          <w:szCs w:val="22"/>
          <w:rtl/>
        </w:rPr>
        <w:t xml:space="preserve"> בניהול</w:t>
      </w:r>
      <w:r w:rsidR="00821DEC">
        <w:rPr>
          <w:rFonts w:ascii="Arial" w:hAnsi="Arial" w:cs="Arial" w:hint="cs"/>
          <w:sz w:val="22"/>
          <w:szCs w:val="22"/>
          <w:rtl/>
        </w:rPr>
        <w:t xml:space="preserve"> והנעת עובדים -</w:t>
      </w:r>
      <w:r>
        <w:rPr>
          <w:rFonts w:ascii="Arial" w:hAnsi="Arial" w:cs="Arial" w:hint="cs"/>
          <w:sz w:val="22"/>
          <w:szCs w:val="22"/>
          <w:rtl/>
        </w:rPr>
        <w:t>ישיר ומטריציוני</w:t>
      </w:r>
      <w:r w:rsidR="00821DEC">
        <w:rPr>
          <w:rFonts w:ascii="Arial" w:hAnsi="Arial" w:cs="Arial" w:hint="cs"/>
          <w:sz w:val="22"/>
          <w:szCs w:val="22"/>
          <w:rtl/>
        </w:rPr>
        <w:t>.</w:t>
      </w:r>
      <w:r w:rsidRPr="00CA216F">
        <w:rPr>
          <w:rFonts w:ascii="Arial" w:hAnsi="Arial" w:cs="Arial"/>
          <w:sz w:val="22"/>
          <w:szCs w:val="22"/>
          <w:rtl/>
        </w:rPr>
        <w:t xml:space="preserve"> </w:t>
      </w:r>
      <w:r>
        <w:rPr>
          <w:rFonts w:ascii="Arial" w:hAnsi="Arial" w:cs="Arial" w:hint="cs"/>
          <w:sz w:val="22"/>
          <w:szCs w:val="22"/>
          <w:rtl/>
        </w:rPr>
        <w:t xml:space="preserve">העבודה בחברת </w:t>
      </w:r>
      <w:r>
        <w:rPr>
          <w:rFonts w:ascii="Arial" w:hAnsi="Arial" w:cs="Arial"/>
          <w:sz w:val="22"/>
          <w:szCs w:val="22"/>
        </w:rPr>
        <w:t>Lenovo</w:t>
      </w:r>
      <w:r>
        <w:rPr>
          <w:rFonts w:ascii="Arial" w:hAnsi="Arial" w:cs="Arial" w:hint="cs"/>
          <w:sz w:val="22"/>
          <w:szCs w:val="22"/>
          <w:rtl/>
        </w:rPr>
        <w:t xml:space="preserve"> נתנה כלים לעבודה בראיה רוחבית לכלל השותפים העסקים ניהול נכון והוגן של פעילות לקוחות החברה . </w:t>
      </w:r>
      <w:r w:rsidRPr="00CA216F">
        <w:rPr>
          <w:rFonts w:ascii="Arial" w:hAnsi="Arial" w:cs="Arial"/>
          <w:sz w:val="22"/>
          <w:szCs w:val="22"/>
          <w:rtl/>
        </w:rPr>
        <w:t xml:space="preserve">ניהול מוצר </w:t>
      </w:r>
      <w:r>
        <w:rPr>
          <w:rFonts w:ascii="Arial" w:hAnsi="Arial" w:cs="Arial" w:hint="cs"/>
          <w:sz w:val="22"/>
          <w:szCs w:val="22"/>
        </w:rPr>
        <w:t>HP</w:t>
      </w:r>
      <w:r>
        <w:rPr>
          <w:rFonts w:ascii="Arial" w:hAnsi="Arial" w:cs="Arial" w:hint="cs"/>
          <w:sz w:val="22"/>
          <w:szCs w:val="22"/>
          <w:rtl/>
        </w:rPr>
        <w:t xml:space="preserve"> כ 4 שנים שכלל גידול משמעותי בביצועי החברה עם </w:t>
      </w:r>
      <w:r w:rsidR="00821DEC">
        <w:rPr>
          <w:rFonts w:ascii="Arial" w:hAnsi="Arial" w:cs="Arial" w:hint="cs"/>
          <w:sz w:val="22"/>
          <w:szCs w:val="22"/>
          <w:rtl/>
        </w:rPr>
        <w:t xml:space="preserve">מוצרי </w:t>
      </w:r>
      <w:r w:rsidR="00821DEC">
        <w:rPr>
          <w:rFonts w:ascii="Arial" w:hAnsi="Arial" w:cs="Arial"/>
          <w:sz w:val="22"/>
          <w:szCs w:val="22"/>
        </w:rPr>
        <w:t>HP</w:t>
      </w:r>
      <w:r>
        <w:rPr>
          <w:rFonts w:ascii="Arial" w:hAnsi="Arial" w:cs="Arial" w:hint="cs"/>
          <w:sz w:val="22"/>
          <w:szCs w:val="22"/>
          <w:rtl/>
        </w:rPr>
        <w:t xml:space="preserve"> ,התפקיד </w:t>
      </w:r>
      <w:r w:rsidRPr="00CA216F">
        <w:rPr>
          <w:rFonts w:ascii="Arial" w:hAnsi="Arial" w:cs="Arial"/>
          <w:sz w:val="22"/>
          <w:szCs w:val="22"/>
          <w:rtl/>
        </w:rPr>
        <w:t xml:space="preserve">כולל אחריות על מלאים </w:t>
      </w:r>
      <w:r w:rsidRPr="00CA216F">
        <w:rPr>
          <w:rFonts w:ascii="Arial" w:hAnsi="Arial" w:cs="Arial"/>
          <w:sz w:val="22"/>
          <w:szCs w:val="22"/>
        </w:rPr>
        <w:t xml:space="preserve">forecast </w:t>
      </w:r>
      <w:r w:rsidRPr="00CA216F">
        <w:rPr>
          <w:rFonts w:ascii="Arial" w:hAnsi="Arial" w:cs="Arial"/>
          <w:sz w:val="22"/>
          <w:szCs w:val="22"/>
          <w:rtl/>
        </w:rPr>
        <w:t xml:space="preserve"> </w:t>
      </w:r>
      <w:r>
        <w:rPr>
          <w:rFonts w:ascii="Arial" w:hAnsi="Arial" w:cs="Arial" w:hint="cs"/>
          <w:sz w:val="22"/>
          <w:szCs w:val="22"/>
          <w:rtl/>
        </w:rPr>
        <w:t>רבעוני,יעד של למעל</w:t>
      </w:r>
      <w:r>
        <w:rPr>
          <w:rFonts w:ascii="Arial" w:hAnsi="Arial" w:cs="Arial"/>
          <w:sz w:val="22"/>
          <w:szCs w:val="22"/>
        </w:rPr>
        <w:t xml:space="preserve"> </w:t>
      </w:r>
      <w:r>
        <w:rPr>
          <w:rFonts w:ascii="Arial" w:hAnsi="Arial" w:cs="Arial" w:hint="cs"/>
          <w:sz w:val="22"/>
          <w:szCs w:val="22"/>
          <w:rtl/>
        </w:rPr>
        <w:t xml:space="preserve"> ממיליון דולר בריבעון </w:t>
      </w:r>
      <w:r w:rsidRPr="00CA216F">
        <w:rPr>
          <w:rFonts w:ascii="Arial" w:hAnsi="Arial" w:cs="Arial"/>
          <w:sz w:val="22"/>
          <w:szCs w:val="22"/>
          <w:rtl/>
        </w:rPr>
        <w:t xml:space="preserve">וניהול טכנולוגי ברמת </w:t>
      </w:r>
      <w:r>
        <w:rPr>
          <w:rFonts w:ascii="Arial" w:hAnsi="Arial" w:cs="Arial"/>
          <w:sz w:val="22"/>
          <w:szCs w:val="22"/>
        </w:rPr>
        <w:t>Presale</w:t>
      </w:r>
      <w:r w:rsidRPr="00CA216F">
        <w:rPr>
          <w:rFonts w:ascii="Arial" w:hAnsi="Arial" w:cs="Arial"/>
          <w:sz w:val="22"/>
          <w:szCs w:val="22"/>
        </w:rPr>
        <w:t xml:space="preserve"> </w:t>
      </w:r>
      <w:r w:rsidRPr="00CA216F">
        <w:rPr>
          <w:rFonts w:ascii="Arial" w:hAnsi="Arial" w:cs="Arial"/>
          <w:sz w:val="22"/>
          <w:szCs w:val="22"/>
          <w:rtl/>
        </w:rPr>
        <w:t xml:space="preserve"> </w:t>
      </w:r>
      <w:r>
        <w:rPr>
          <w:rFonts w:ascii="Arial" w:hAnsi="Arial" w:cs="Arial" w:hint="cs"/>
          <w:sz w:val="22"/>
          <w:szCs w:val="22"/>
          <w:rtl/>
        </w:rPr>
        <w:t>שכלל ליווי אנשי מכירות לפי הצורך ,פגישה אצל לקוחות והסבר טכני על המוצרים,חשיפה להכרזות חדשות.</w:t>
      </w:r>
    </w:p>
    <w:p w:rsidR="00D51848" w:rsidRPr="00CA216F" w:rsidRDefault="00D51848" w:rsidP="000F48E9">
      <w:pPr>
        <w:pStyle w:val="NoSpacing"/>
        <w:rPr>
          <w:rFonts w:ascii="Arial" w:hAnsi="Arial" w:cs="Arial"/>
          <w:sz w:val="22"/>
          <w:szCs w:val="22"/>
          <w:rtl/>
          <w:lang w:val="en-GB"/>
        </w:rPr>
      </w:pPr>
      <w:r>
        <w:rPr>
          <w:rFonts w:ascii="Arial" w:hAnsi="Arial" w:cs="Arial" w:hint="cs"/>
          <w:sz w:val="22"/>
          <w:szCs w:val="22"/>
          <w:rtl/>
        </w:rPr>
        <w:t>לפני עולם הייטק עבודה של 10 שנים בעולם הנדל"ן בארץ ובחו"ל ,מכירה של נכנסים רבים בארה"ב והנעת סוכנים</w:t>
      </w:r>
      <w:r w:rsidR="000F48E9">
        <w:rPr>
          <w:rFonts w:ascii="Arial" w:hAnsi="Arial" w:cs="Arial" w:hint="cs"/>
          <w:sz w:val="22"/>
          <w:szCs w:val="22"/>
          <w:rtl/>
        </w:rPr>
        <w:t xml:space="preserve"> </w:t>
      </w:r>
      <w:r>
        <w:rPr>
          <w:rFonts w:ascii="Arial" w:hAnsi="Arial" w:cs="Arial" w:hint="cs"/>
          <w:sz w:val="22"/>
          <w:szCs w:val="22"/>
          <w:rtl/>
        </w:rPr>
        <w:t xml:space="preserve">, חיפוש אחרי נכסים לקניה ומימוש </w:t>
      </w:r>
      <w:r w:rsidR="000F48E9">
        <w:rPr>
          <w:rFonts w:ascii="Arial" w:hAnsi="Arial" w:cs="Arial" w:hint="cs"/>
          <w:sz w:val="22"/>
          <w:szCs w:val="22"/>
          <w:rtl/>
        </w:rPr>
        <w:t xml:space="preserve">פוטנציאל .בארץ </w:t>
      </w:r>
      <w:r>
        <w:rPr>
          <w:rFonts w:ascii="Arial" w:hAnsi="Arial" w:cs="Arial" w:hint="cs"/>
          <w:sz w:val="22"/>
          <w:szCs w:val="22"/>
          <w:rtl/>
        </w:rPr>
        <w:t xml:space="preserve">ניהול מכירות של פרוייקטים שונים </w:t>
      </w:r>
      <w:r w:rsidR="000F48E9">
        <w:rPr>
          <w:rFonts w:ascii="Arial" w:hAnsi="Arial" w:cs="Arial" w:hint="cs"/>
          <w:sz w:val="22"/>
          <w:szCs w:val="22"/>
          <w:rtl/>
        </w:rPr>
        <w:t xml:space="preserve"> </w:t>
      </w:r>
      <w:r>
        <w:rPr>
          <w:rFonts w:ascii="Arial" w:hAnsi="Arial" w:cs="Arial" w:hint="cs"/>
          <w:sz w:val="22"/>
          <w:szCs w:val="22"/>
          <w:rtl/>
        </w:rPr>
        <w:t xml:space="preserve"> לקבלנים שונים.</w:t>
      </w:r>
    </w:p>
    <w:p w:rsidR="00407C0B" w:rsidRDefault="00407C0B" w:rsidP="00D51848">
      <w:pPr>
        <w:rPr>
          <w:rFonts w:ascii="Arial" w:hAnsi="Arial" w:cs="Arial"/>
          <w:b/>
          <w:bCs/>
          <w:sz w:val="22"/>
          <w:szCs w:val="22"/>
          <w:u w:val="single"/>
          <w:rtl/>
        </w:rPr>
      </w:pPr>
    </w:p>
    <w:p w:rsidR="00D51848" w:rsidRDefault="00D51848" w:rsidP="00D51848">
      <w:pPr>
        <w:rPr>
          <w:rFonts w:ascii="Arial" w:hAnsi="Arial" w:cs="Arial"/>
          <w:b/>
          <w:bCs/>
          <w:sz w:val="22"/>
          <w:szCs w:val="22"/>
          <w:u w:val="single"/>
          <w:rtl/>
        </w:rPr>
      </w:pPr>
      <w:r w:rsidRPr="00D91173">
        <w:rPr>
          <w:rFonts w:ascii="Arial" w:hAnsi="Arial" w:cs="Arial"/>
          <w:b/>
          <w:bCs/>
          <w:sz w:val="22"/>
          <w:szCs w:val="22"/>
          <w:u w:val="single"/>
          <w:rtl/>
        </w:rPr>
        <w:t>ניסיון תעסוקתי</w:t>
      </w:r>
    </w:p>
    <w:p w:rsidR="000F48E9" w:rsidRDefault="000F48E9" w:rsidP="000F48E9">
      <w:pPr>
        <w:rPr>
          <w:rFonts w:ascii="Arial" w:hAnsi="Arial" w:cs="Arial"/>
          <w:sz w:val="22"/>
          <w:szCs w:val="22"/>
          <w:rtl/>
        </w:rPr>
      </w:pPr>
    </w:p>
    <w:p w:rsidR="00821DEC" w:rsidRDefault="00CE7C2F" w:rsidP="00204481">
      <w:pPr>
        <w:rPr>
          <w:rFonts w:ascii="Arial" w:hAnsi="Arial" w:cs="Arial"/>
          <w:sz w:val="22"/>
          <w:szCs w:val="22"/>
          <w:rtl/>
        </w:rPr>
      </w:pPr>
      <w:r>
        <w:rPr>
          <w:rFonts w:ascii="Arial" w:hAnsi="Arial" w:cs="Arial" w:hint="cs"/>
          <w:b/>
          <w:bCs/>
          <w:sz w:val="22"/>
          <w:szCs w:val="22"/>
          <w:rtl/>
        </w:rPr>
        <w:t>נובמבר</w:t>
      </w:r>
      <w:r w:rsidR="000F48E9" w:rsidRPr="00204481">
        <w:rPr>
          <w:rFonts w:ascii="Arial" w:hAnsi="Arial" w:cs="Arial" w:hint="cs"/>
          <w:sz w:val="22"/>
          <w:szCs w:val="22"/>
          <w:rtl/>
        </w:rPr>
        <w:t xml:space="preserve"> </w:t>
      </w:r>
      <w:r w:rsidR="000F48E9" w:rsidRPr="00204481">
        <w:rPr>
          <w:rFonts w:ascii="Arial" w:hAnsi="Arial" w:cs="Arial" w:hint="cs"/>
          <w:b/>
          <w:bCs/>
          <w:sz w:val="22"/>
          <w:szCs w:val="22"/>
          <w:rtl/>
        </w:rPr>
        <w:t>2017</w:t>
      </w:r>
      <w:r w:rsidR="000F48E9" w:rsidRPr="000F48E9">
        <w:rPr>
          <w:rFonts w:ascii="Arial" w:hAnsi="Arial" w:cs="Arial" w:hint="cs"/>
          <w:sz w:val="22"/>
          <w:szCs w:val="22"/>
          <w:rtl/>
        </w:rPr>
        <w:t xml:space="preserve"> </w:t>
      </w:r>
      <w:r w:rsidR="000F48E9">
        <w:rPr>
          <w:rFonts w:ascii="Arial" w:hAnsi="Arial" w:cs="Arial" w:hint="cs"/>
          <w:sz w:val="22"/>
          <w:szCs w:val="22"/>
          <w:rtl/>
        </w:rPr>
        <w:t>עד</w:t>
      </w:r>
      <w:r w:rsidR="000F48E9" w:rsidRPr="000F48E9">
        <w:rPr>
          <w:rFonts w:ascii="Arial" w:hAnsi="Arial" w:cs="Arial" w:hint="cs"/>
          <w:sz w:val="22"/>
          <w:szCs w:val="22"/>
          <w:rtl/>
        </w:rPr>
        <w:t xml:space="preserve"> </w:t>
      </w:r>
      <w:r w:rsidR="000F48E9">
        <w:rPr>
          <w:rFonts w:ascii="Arial" w:hAnsi="Arial" w:cs="Arial" w:hint="cs"/>
          <w:sz w:val="22"/>
          <w:szCs w:val="22"/>
          <w:rtl/>
        </w:rPr>
        <w:t>היום</w:t>
      </w:r>
      <w:r w:rsidR="00204481">
        <w:rPr>
          <w:rFonts w:ascii="Arial" w:hAnsi="Arial" w:cs="Arial" w:hint="cs"/>
          <w:sz w:val="22"/>
          <w:szCs w:val="22"/>
          <w:rtl/>
        </w:rPr>
        <w:t>:</w:t>
      </w:r>
      <w:r w:rsidR="000F48E9" w:rsidRPr="000F48E9">
        <w:rPr>
          <w:rFonts w:ascii="Arial" w:hAnsi="Arial" w:cs="Arial" w:hint="cs"/>
          <w:sz w:val="22"/>
          <w:szCs w:val="22"/>
          <w:rtl/>
        </w:rPr>
        <w:t xml:space="preserve"> מנהל מותג </w:t>
      </w:r>
      <w:r w:rsidR="000F48E9" w:rsidRPr="000F48E9">
        <w:rPr>
          <w:rFonts w:ascii="Arial" w:hAnsi="Arial" w:cs="Arial"/>
          <w:sz w:val="22"/>
          <w:szCs w:val="22"/>
        </w:rPr>
        <w:t xml:space="preserve">Dell EMC </w:t>
      </w:r>
      <w:r w:rsidR="000F48E9" w:rsidRPr="000F48E9">
        <w:rPr>
          <w:rFonts w:ascii="Arial" w:hAnsi="Arial" w:cs="Arial" w:hint="cs"/>
          <w:sz w:val="22"/>
          <w:szCs w:val="22"/>
          <w:rtl/>
        </w:rPr>
        <w:t xml:space="preserve"> בחברת אינטגרציה ומחשוב </w:t>
      </w:r>
      <w:r w:rsidR="000F48E9">
        <w:rPr>
          <w:rFonts w:ascii="Arial" w:hAnsi="Arial" w:cs="Arial" w:hint="cs"/>
          <w:sz w:val="22"/>
          <w:szCs w:val="22"/>
          <w:rtl/>
        </w:rPr>
        <w:t>מהגדולות בארץ.</w:t>
      </w:r>
    </w:p>
    <w:p w:rsidR="00821DEC" w:rsidRDefault="000F48E9" w:rsidP="00821DEC">
      <w:pPr>
        <w:pStyle w:val="ListParagraph"/>
        <w:numPr>
          <w:ilvl w:val="0"/>
          <w:numId w:val="5"/>
        </w:numPr>
        <w:rPr>
          <w:rFonts w:ascii="Arial" w:hAnsi="Arial" w:cs="Arial"/>
          <w:sz w:val="22"/>
          <w:szCs w:val="22"/>
        </w:rPr>
      </w:pPr>
      <w:r w:rsidRPr="00821DEC">
        <w:rPr>
          <w:rFonts w:ascii="Arial" w:hAnsi="Arial" w:cs="Arial" w:hint="cs"/>
          <w:sz w:val="22"/>
          <w:szCs w:val="22"/>
          <w:rtl/>
        </w:rPr>
        <w:t xml:space="preserve">ניהול הזדמנויות בקרב אנשי מכירות בחברה. </w:t>
      </w:r>
    </w:p>
    <w:p w:rsidR="00821DEC" w:rsidRDefault="000F48E9" w:rsidP="00821DEC">
      <w:pPr>
        <w:pStyle w:val="ListParagraph"/>
        <w:numPr>
          <w:ilvl w:val="0"/>
          <w:numId w:val="5"/>
        </w:numPr>
        <w:rPr>
          <w:rFonts w:ascii="Arial" w:hAnsi="Arial" w:cs="Arial"/>
          <w:sz w:val="22"/>
          <w:szCs w:val="22"/>
        </w:rPr>
      </w:pPr>
      <w:r w:rsidRPr="00821DEC">
        <w:rPr>
          <w:rFonts w:ascii="Arial" w:hAnsi="Arial" w:cs="Arial" w:hint="cs"/>
          <w:sz w:val="22"/>
          <w:szCs w:val="22"/>
          <w:rtl/>
        </w:rPr>
        <w:t>ליווי אנשי מכירות עם סל הפתרונות של היצרן אצל לקוחות קיימים וחדשים של החברה.</w:t>
      </w:r>
    </w:p>
    <w:p w:rsidR="00821DEC" w:rsidRPr="00821DEC" w:rsidRDefault="000F48E9" w:rsidP="00821DEC">
      <w:pPr>
        <w:pStyle w:val="ListParagraph"/>
        <w:numPr>
          <w:ilvl w:val="0"/>
          <w:numId w:val="5"/>
        </w:numPr>
        <w:rPr>
          <w:rFonts w:ascii="Arial" w:hAnsi="Arial" w:cs="Arial"/>
          <w:sz w:val="22"/>
          <w:szCs w:val="22"/>
          <w:rtl/>
        </w:rPr>
      </w:pPr>
      <w:r w:rsidRPr="00821DEC">
        <w:rPr>
          <w:rFonts w:ascii="Arial" w:hAnsi="Arial" w:cs="Arial" w:hint="cs"/>
          <w:sz w:val="22"/>
          <w:szCs w:val="22"/>
          <w:rtl/>
        </w:rPr>
        <w:t>עבודה ישירה עם היצרן על בסיס יומי בניהול הזדמנויות חדשות .</w:t>
      </w:r>
    </w:p>
    <w:p w:rsidR="000F48E9" w:rsidRPr="00821DEC" w:rsidRDefault="000F48E9" w:rsidP="00821DEC">
      <w:pPr>
        <w:pStyle w:val="ListParagraph"/>
        <w:numPr>
          <w:ilvl w:val="0"/>
          <w:numId w:val="5"/>
        </w:numPr>
        <w:rPr>
          <w:rFonts w:ascii="Arial" w:hAnsi="Arial" w:cs="Arial"/>
          <w:sz w:val="22"/>
          <w:szCs w:val="22"/>
          <w:rtl/>
        </w:rPr>
      </w:pPr>
      <w:r w:rsidRPr="00821DEC">
        <w:rPr>
          <w:rFonts w:ascii="Arial" w:hAnsi="Arial" w:cs="Arial" w:hint="cs"/>
          <w:sz w:val="22"/>
          <w:szCs w:val="22"/>
          <w:rtl/>
        </w:rPr>
        <w:t>הכשרה אנשי מכירות ואנשי הנדסה בשיתוף עם היצרן.</w:t>
      </w:r>
    </w:p>
    <w:p w:rsidR="00D51848" w:rsidRPr="00D8619C" w:rsidRDefault="00D51848" w:rsidP="00D51848">
      <w:pPr>
        <w:rPr>
          <w:rFonts w:ascii="Arial" w:hAnsi="Arial" w:cs="Arial"/>
          <w:b/>
          <w:bCs/>
          <w:sz w:val="12"/>
          <w:szCs w:val="12"/>
          <w:u w:val="single"/>
          <w:rtl/>
        </w:rPr>
      </w:pPr>
    </w:p>
    <w:p w:rsidR="00886B1E" w:rsidRDefault="00D51848" w:rsidP="00886B1E">
      <w:pPr>
        <w:rPr>
          <w:rFonts w:ascii="Arial" w:hAnsi="Arial" w:cs="Arial"/>
          <w:sz w:val="22"/>
          <w:szCs w:val="22"/>
          <w:rtl/>
        </w:rPr>
      </w:pPr>
      <w:r w:rsidRPr="00D12B72">
        <w:rPr>
          <w:rFonts w:ascii="Arial" w:hAnsi="Arial" w:cs="Arial" w:hint="cs"/>
          <w:b/>
          <w:bCs/>
          <w:sz w:val="22"/>
          <w:szCs w:val="22"/>
          <w:rtl/>
        </w:rPr>
        <w:t xml:space="preserve">2014- </w:t>
      </w:r>
      <w:r w:rsidR="000F48E9">
        <w:rPr>
          <w:rFonts w:ascii="Arial" w:hAnsi="Arial" w:cs="Arial" w:hint="cs"/>
          <w:b/>
          <w:bCs/>
          <w:sz w:val="22"/>
          <w:szCs w:val="22"/>
          <w:rtl/>
        </w:rPr>
        <w:t>2017</w:t>
      </w:r>
      <w:r>
        <w:rPr>
          <w:rFonts w:ascii="Arial" w:hAnsi="Arial" w:cs="Arial" w:hint="cs"/>
          <w:b/>
          <w:bCs/>
          <w:sz w:val="22"/>
          <w:szCs w:val="22"/>
          <w:rtl/>
        </w:rPr>
        <w:t xml:space="preserve">- </w:t>
      </w:r>
      <w:r w:rsidR="00886B1E">
        <w:rPr>
          <w:rFonts w:ascii="Arial" w:hAnsi="Arial" w:cs="Arial" w:hint="cs"/>
          <w:sz w:val="22"/>
          <w:szCs w:val="22"/>
          <w:rtl/>
        </w:rPr>
        <w:t>עבדתי</w:t>
      </w:r>
      <w:r>
        <w:rPr>
          <w:rFonts w:ascii="Arial" w:hAnsi="Arial" w:cs="Arial" w:hint="cs"/>
          <w:sz w:val="22"/>
          <w:szCs w:val="22"/>
          <w:rtl/>
        </w:rPr>
        <w:t xml:space="preserve"> בחברת </w:t>
      </w:r>
      <w:r>
        <w:rPr>
          <w:rFonts w:ascii="Arial" w:hAnsi="Arial" w:cs="Arial" w:hint="cs"/>
          <w:sz w:val="22"/>
          <w:szCs w:val="22"/>
        </w:rPr>
        <w:t>L</w:t>
      </w:r>
      <w:r>
        <w:rPr>
          <w:rFonts w:ascii="Arial" w:hAnsi="Arial" w:cs="Arial"/>
          <w:sz w:val="22"/>
          <w:szCs w:val="22"/>
        </w:rPr>
        <w:t>enovo</w:t>
      </w:r>
      <w:r>
        <w:rPr>
          <w:rFonts w:ascii="Arial" w:hAnsi="Arial" w:cs="Arial" w:hint="cs"/>
          <w:sz w:val="22"/>
          <w:szCs w:val="22"/>
          <w:rtl/>
        </w:rPr>
        <w:t xml:space="preserve"> יצרנית המחשוב</w:t>
      </w:r>
      <w:r w:rsidRPr="00D12B72">
        <w:rPr>
          <w:rFonts w:ascii="Arial" w:hAnsi="Arial" w:cs="Arial" w:hint="cs"/>
          <w:sz w:val="22"/>
          <w:szCs w:val="22"/>
          <w:rtl/>
        </w:rPr>
        <w:t xml:space="preserve"> הגדולה בעולם</w:t>
      </w:r>
      <w:r w:rsidR="00886B1E">
        <w:rPr>
          <w:rFonts w:ascii="Arial" w:hAnsi="Arial" w:cs="Arial" w:hint="cs"/>
          <w:sz w:val="22"/>
          <w:szCs w:val="22"/>
          <w:rtl/>
        </w:rPr>
        <w:t xml:space="preserve"> במספר תפקידים:</w:t>
      </w:r>
    </w:p>
    <w:p w:rsidR="00886B1E" w:rsidRPr="008A4AC8" w:rsidRDefault="00D51848" w:rsidP="008A4AC8">
      <w:pPr>
        <w:pStyle w:val="ListParagraph"/>
        <w:numPr>
          <w:ilvl w:val="0"/>
          <w:numId w:val="4"/>
        </w:numPr>
        <w:ind w:right="-180"/>
        <w:rPr>
          <w:rFonts w:ascii="Arial" w:hAnsi="Arial" w:cs="Arial"/>
          <w:sz w:val="22"/>
          <w:szCs w:val="22"/>
        </w:rPr>
      </w:pPr>
      <w:r w:rsidRPr="00886B1E">
        <w:rPr>
          <w:rFonts w:ascii="Arial" w:hAnsi="Arial" w:cs="Arial" w:hint="cs"/>
          <w:sz w:val="22"/>
          <w:szCs w:val="22"/>
          <w:rtl/>
        </w:rPr>
        <w:t>כמנהל פעילות שותפים עסקיים</w:t>
      </w:r>
      <w:r w:rsidR="00886B1E">
        <w:rPr>
          <w:rFonts w:ascii="Arial" w:hAnsi="Arial" w:cs="Arial" w:hint="cs"/>
          <w:sz w:val="22"/>
          <w:szCs w:val="22"/>
          <w:rtl/>
        </w:rPr>
        <w:t xml:space="preserve">-במסגרת התפקיד שלי ההייתי אחראי על שלושה שותפים עסקים גדולים עם עשרות אנשי מכירות.התפקיד כלל ניהול השותף העסקי בכל הפעילות שלו מול </w:t>
      </w:r>
      <w:r w:rsidR="00886B1E">
        <w:rPr>
          <w:rFonts w:ascii="Arial" w:hAnsi="Arial" w:cs="Arial"/>
          <w:sz w:val="22"/>
          <w:szCs w:val="22"/>
        </w:rPr>
        <w:t>Lenovo</w:t>
      </w:r>
      <w:r w:rsidR="00886B1E">
        <w:rPr>
          <w:rFonts w:ascii="Arial" w:hAnsi="Arial" w:cs="Arial" w:hint="cs"/>
          <w:sz w:val="22"/>
          <w:szCs w:val="22"/>
          <w:rtl/>
        </w:rPr>
        <w:t xml:space="preserve"> מי ליווי טכני מכירתי לאנשי מכירות ,בנית תצורות יעודיות עבור לקוחות החברה,תמחור העסקאות  ,</w:t>
      </w:r>
      <w:r w:rsidR="008A4AC8">
        <w:rPr>
          <w:rFonts w:ascii="Arial" w:hAnsi="Arial" w:cs="Arial" w:hint="cs"/>
          <w:sz w:val="22"/>
          <w:szCs w:val="22"/>
          <w:rtl/>
        </w:rPr>
        <w:t>הצטידות</w:t>
      </w:r>
      <w:r w:rsidR="00886B1E">
        <w:rPr>
          <w:rFonts w:ascii="Arial" w:hAnsi="Arial" w:cs="Arial" w:hint="cs"/>
          <w:sz w:val="22"/>
          <w:szCs w:val="22"/>
          <w:rtl/>
        </w:rPr>
        <w:t xml:space="preserve"> למלאי </w:t>
      </w:r>
      <w:r w:rsidR="008A4AC8">
        <w:rPr>
          <w:rFonts w:ascii="Arial" w:hAnsi="Arial" w:cs="Arial" w:hint="cs"/>
          <w:sz w:val="22"/>
          <w:szCs w:val="22"/>
          <w:rtl/>
        </w:rPr>
        <w:t xml:space="preserve">עבור </w:t>
      </w:r>
      <w:r w:rsidR="00886B1E">
        <w:rPr>
          <w:rFonts w:ascii="Arial" w:hAnsi="Arial" w:cs="Arial" w:hint="cs"/>
          <w:sz w:val="22"/>
          <w:szCs w:val="22"/>
          <w:rtl/>
        </w:rPr>
        <w:t>מכירות שוטפות של השותף העיסקי ,מעקב אחרי היעדים של השותפים העסקים לאורך כל השנ</w:t>
      </w:r>
      <w:r w:rsidR="008A4AC8">
        <w:rPr>
          <w:rFonts w:ascii="Arial" w:hAnsi="Arial" w:cs="Arial" w:hint="cs"/>
          <w:sz w:val="22"/>
          <w:szCs w:val="22"/>
          <w:rtl/>
        </w:rPr>
        <w:t xml:space="preserve">ה רבעון אחרי רבעון עם דגש להביאו להצלחה בעמידה ביעדי החברה </w:t>
      </w:r>
      <w:r w:rsidR="00886B1E">
        <w:rPr>
          <w:rFonts w:ascii="Arial" w:hAnsi="Arial" w:cs="Arial" w:hint="cs"/>
          <w:sz w:val="22"/>
          <w:szCs w:val="22"/>
          <w:rtl/>
        </w:rPr>
        <w:t xml:space="preserve"> </w:t>
      </w:r>
      <w:r w:rsidR="008A4AC8">
        <w:rPr>
          <w:rFonts w:ascii="Arial" w:hAnsi="Arial" w:cs="Arial" w:hint="cs"/>
          <w:sz w:val="22"/>
          <w:szCs w:val="22"/>
          <w:rtl/>
        </w:rPr>
        <w:t>למול יעדי</w:t>
      </w:r>
      <w:r w:rsidR="00886B1E" w:rsidRPr="008A4AC8">
        <w:rPr>
          <w:rFonts w:ascii="Arial" w:hAnsi="Arial" w:cs="Arial" w:hint="cs"/>
          <w:sz w:val="22"/>
          <w:szCs w:val="22"/>
          <w:rtl/>
        </w:rPr>
        <w:t xml:space="preserve"> </w:t>
      </w:r>
      <w:r w:rsidR="00886B1E" w:rsidRPr="008A4AC8">
        <w:rPr>
          <w:rFonts w:ascii="Arial" w:hAnsi="Arial" w:cs="Arial"/>
          <w:sz w:val="22"/>
          <w:szCs w:val="22"/>
        </w:rPr>
        <w:t>Lenovo</w:t>
      </w:r>
      <w:r w:rsidR="00886B1E" w:rsidRPr="008A4AC8">
        <w:rPr>
          <w:rFonts w:ascii="Arial" w:hAnsi="Arial" w:cs="Arial" w:hint="cs"/>
          <w:sz w:val="22"/>
          <w:szCs w:val="22"/>
          <w:rtl/>
        </w:rPr>
        <w:t>.</w:t>
      </w:r>
    </w:p>
    <w:p w:rsidR="00D51848" w:rsidRPr="00886B1E" w:rsidRDefault="00D51848" w:rsidP="008A4AC8">
      <w:pPr>
        <w:pStyle w:val="ListParagraph"/>
        <w:numPr>
          <w:ilvl w:val="0"/>
          <w:numId w:val="4"/>
        </w:numPr>
        <w:rPr>
          <w:rFonts w:ascii="Arial" w:hAnsi="Arial" w:cs="Arial"/>
          <w:sz w:val="22"/>
          <w:szCs w:val="22"/>
          <w:rtl/>
        </w:rPr>
      </w:pPr>
      <w:r w:rsidRPr="00886B1E">
        <w:rPr>
          <w:rFonts w:ascii="Arial" w:hAnsi="Arial" w:cs="Arial" w:hint="cs"/>
          <w:sz w:val="22"/>
          <w:szCs w:val="22"/>
          <w:rtl/>
        </w:rPr>
        <w:t>כמנהל לקוחות אסטרטגים של החברה (בתעשיה הביטחונית ,בנקאות ,</w:t>
      </w:r>
      <w:r w:rsidR="008A4AC8">
        <w:rPr>
          <w:rFonts w:ascii="Arial" w:hAnsi="Arial" w:cs="Arial" w:hint="cs"/>
          <w:sz w:val="22"/>
          <w:szCs w:val="22"/>
          <w:rtl/>
        </w:rPr>
        <w:t>אקדמיה ועוד</w:t>
      </w:r>
      <w:r w:rsidRPr="00886B1E">
        <w:rPr>
          <w:rFonts w:ascii="Arial" w:hAnsi="Arial" w:cs="Arial" w:hint="cs"/>
          <w:sz w:val="22"/>
          <w:szCs w:val="22"/>
          <w:rtl/>
        </w:rPr>
        <w:t xml:space="preserve">) .אחראי על תחום חינוך ואקדמיה כולל מכרזים מובילים של של משכ"ל מפעל הפייס ,מכרזים בסכומים של מיליוני שקלים מידי רבעון.פעילות זאת כוללת עבודה מרובה מול מנמרים ומנהלי </w:t>
      </w:r>
      <w:r w:rsidRPr="00886B1E">
        <w:rPr>
          <w:rFonts w:ascii="Arial" w:hAnsi="Arial" w:cs="Arial" w:hint="cs"/>
          <w:sz w:val="22"/>
          <w:szCs w:val="22"/>
        </w:rPr>
        <w:t>IT</w:t>
      </w:r>
      <w:r w:rsidRPr="00886B1E">
        <w:rPr>
          <w:rFonts w:ascii="Arial" w:hAnsi="Arial" w:cs="Arial" w:hint="cs"/>
          <w:sz w:val="22"/>
          <w:szCs w:val="22"/>
          <w:rtl/>
        </w:rPr>
        <w:t xml:space="preserve"> ורכש ברשויות מקומיות ,עבודה מרובה מול חו</w:t>
      </w:r>
      <w:r w:rsidRPr="00886B1E">
        <w:rPr>
          <w:rFonts w:ascii="Arial" w:hAnsi="Arial" w:cs="Arial"/>
          <w:sz w:val="22"/>
          <w:szCs w:val="22"/>
        </w:rPr>
        <w:t>’</w:t>
      </w:r>
      <w:r w:rsidRPr="00886B1E">
        <w:rPr>
          <w:rFonts w:ascii="Arial" w:hAnsi="Arial" w:cs="Arial" w:hint="cs"/>
          <w:sz w:val="22"/>
          <w:szCs w:val="22"/>
          <w:rtl/>
        </w:rPr>
        <w:t>ל לאישור תוכניות מיוחדות הקשורות  לסגמנט זה ובנוסף לכך עבודה רבה מול לקוחות האסטרטגים של החברה על כל תוצרתה.</w:t>
      </w:r>
      <w:r w:rsidRPr="00886B1E">
        <w:rPr>
          <w:rFonts w:ascii="Arial" w:hAnsi="Arial" w:cs="Arial" w:hint="cs"/>
          <w:b/>
          <w:bCs/>
          <w:sz w:val="22"/>
          <w:szCs w:val="22"/>
          <w:u w:val="single"/>
          <w:rtl/>
        </w:rPr>
        <w:t xml:space="preserve"> </w:t>
      </w:r>
      <w:r w:rsidRPr="00886B1E">
        <w:rPr>
          <w:rFonts w:ascii="Arial" w:hAnsi="Arial" w:cs="Arial" w:hint="cs"/>
          <w:sz w:val="22"/>
          <w:szCs w:val="22"/>
          <w:rtl/>
        </w:rPr>
        <w:t>עבודתי כללה אחריות על עדכונים טכנולוגים ,שימור והגדלת הפעילות בלקוחות הקיימים ,וכמובן גיוס לקוחות חדשים .</w:t>
      </w:r>
    </w:p>
    <w:p w:rsidR="00D51848" w:rsidRPr="00D91173" w:rsidRDefault="00D51848" w:rsidP="00D51848">
      <w:pPr>
        <w:rPr>
          <w:rFonts w:ascii="Arial" w:hAnsi="Arial" w:cs="Arial"/>
          <w:b/>
          <w:bCs/>
          <w:sz w:val="22"/>
          <w:szCs w:val="22"/>
          <w:u w:val="single"/>
          <w:rtl/>
        </w:rPr>
      </w:pPr>
      <w:r>
        <w:rPr>
          <w:rFonts w:ascii="Arial" w:hAnsi="Arial" w:cs="Arial" w:hint="cs"/>
          <w:b/>
          <w:bCs/>
          <w:sz w:val="22"/>
          <w:szCs w:val="22"/>
          <w:u w:val="single"/>
          <w:rtl/>
        </w:rPr>
        <w:t xml:space="preserve"> </w:t>
      </w:r>
    </w:p>
    <w:p w:rsidR="00D51848" w:rsidRPr="00D91173" w:rsidRDefault="00D51848" w:rsidP="00821DEC">
      <w:pPr>
        <w:rPr>
          <w:rFonts w:ascii="Arial" w:hAnsi="Arial" w:cs="Arial"/>
          <w:sz w:val="22"/>
          <w:szCs w:val="22"/>
          <w:rtl/>
        </w:rPr>
      </w:pPr>
      <w:r w:rsidRPr="00821DEC">
        <w:rPr>
          <w:rFonts w:ascii="Arial" w:hAnsi="Arial" w:cs="Arial" w:hint="cs"/>
          <w:b/>
          <w:bCs/>
          <w:sz w:val="22"/>
          <w:szCs w:val="22"/>
          <w:rtl/>
        </w:rPr>
        <w:t>2011-2013</w:t>
      </w:r>
      <w:r w:rsidRPr="00D91173">
        <w:rPr>
          <w:rFonts w:ascii="Arial" w:hAnsi="Arial" w:cs="Arial" w:hint="cs"/>
          <w:sz w:val="22"/>
          <w:szCs w:val="22"/>
          <w:rtl/>
        </w:rPr>
        <w:t xml:space="preserve"> </w:t>
      </w:r>
      <w:r w:rsidR="00821DEC">
        <w:rPr>
          <w:rFonts w:ascii="Arial" w:hAnsi="Arial" w:cs="Arial"/>
          <w:sz w:val="22"/>
          <w:szCs w:val="22"/>
          <w:rtl/>
        </w:rPr>
        <w:t>–</w:t>
      </w:r>
      <w:r w:rsidRPr="00D91173">
        <w:rPr>
          <w:rFonts w:ascii="Arial" w:hAnsi="Arial" w:cs="Arial"/>
          <w:sz w:val="22"/>
          <w:szCs w:val="22"/>
          <w:rtl/>
        </w:rPr>
        <w:t xml:space="preserve"> </w:t>
      </w:r>
      <w:r w:rsidR="00821DEC">
        <w:rPr>
          <w:rFonts w:ascii="Arial" w:hAnsi="Arial" w:cs="Arial" w:hint="cs"/>
          <w:sz w:val="22"/>
          <w:szCs w:val="22"/>
          <w:rtl/>
        </w:rPr>
        <w:t>עבדתי</w:t>
      </w:r>
      <w:r w:rsidRPr="00D91173">
        <w:rPr>
          <w:rFonts w:ascii="Arial" w:hAnsi="Arial" w:cs="Arial"/>
          <w:sz w:val="22"/>
          <w:szCs w:val="22"/>
          <w:rtl/>
        </w:rPr>
        <w:t xml:space="preserve"> </w:t>
      </w:r>
      <w:r w:rsidR="00821DEC" w:rsidRPr="00821DEC">
        <w:rPr>
          <w:rFonts w:ascii="Arial" w:hAnsi="Arial" w:cs="Arial" w:hint="cs"/>
          <w:b/>
          <w:bCs/>
          <w:sz w:val="22"/>
          <w:szCs w:val="22"/>
          <w:rtl/>
        </w:rPr>
        <w:t>כ</w:t>
      </w:r>
      <w:r w:rsidRPr="00D91173">
        <w:rPr>
          <w:rFonts w:ascii="Arial" w:hAnsi="Arial" w:cs="Arial" w:hint="cs"/>
          <w:b/>
          <w:bCs/>
          <w:sz w:val="22"/>
          <w:szCs w:val="22"/>
          <w:rtl/>
        </w:rPr>
        <w:t xml:space="preserve">מנהל תיקי לקוחות </w:t>
      </w:r>
      <w:r w:rsidRPr="00D91173">
        <w:rPr>
          <w:rFonts w:ascii="Arial" w:hAnsi="Arial" w:cs="Arial" w:hint="cs"/>
          <w:sz w:val="22"/>
          <w:szCs w:val="22"/>
          <w:rtl/>
        </w:rPr>
        <w:t>- ב</w:t>
      </w:r>
      <w:r w:rsidRPr="00D91173">
        <w:rPr>
          <w:rFonts w:ascii="Arial" w:hAnsi="Arial" w:cs="Arial"/>
          <w:sz w:val="22"/>
          <w:szCs w:val="22"/>
          <w:rtl/>
        </w:rPr>
        <w:t xml:space="preserve">חברת </w:t>
      </w:r>
      <w:r w:rsidRPr="00D91173">
        <w:rPr>
          <w:rFonts w:ascii="Arial" w:hAnsi="Arial" w:cs="Arial"/>
          <w:b/>
          <w:bCs/>
          <w:sz w:val="22"/>
          <w:szCs w:val="22"/>
        </w:rPr>
        <w:t>MATRIX</w:t>
      </w:r>
      <w:r w:rsidRPr="00D91173">
        <w:rPr>
          <w:rFonts w:ascii="Arial" w:hAnsi="Arial" w:cs="Arial" w:hint="cs"/>
          <w:b/>
          <w:bCs/>
          <w:sz w:val="22"/>
          <w:szCs w:val="22"/>
          <w:rtl/>
        </w:rPr>
        <w:t xml:space="preserve"> </w:t>
      </w:r>
      <w:r>
        <w:rPr>
          <w:rFonts w:ascii="Arial" w:hAnsi="Arial" w:cs="Arial" w:hint="cs"/>
          <w:sz w:val="22"/>
          <w:szCs w:val="22"/>
          <w:rtl/>
        </w:rPr>
        <w:t>-</w:t>
      </w:r>
      <w:r w:rsidRPr="00D91173">
        <w:rPr>
          <w:rFonts w:ascii="Arial" w:hAnsi="Arial" w:cs="Arial" w:hint="cs"/>
          <w:sz w:val="22"/>
          <w:szCs w:val="22"/>
          <w:rtl/>
        </w:rPr>
        <w:t xml:space="preserve"> חברת א</w:t>
      </w:r>
      <w:r w:rsidRPr="00D91173">
        <w:rPr>
          <w:rFonts w:ascii="Arial" w:hAnsi="Arial" w:cs="Arial"/>
          <w:sz w:val="22"/>
          <w:szCs w:val="22"/>
          <w:rtl/>
        </w:rPr>
        <w:t xml:space="preserve">ינטגרציה ומחשוב מהגדולות בארץ </w:t>
      </w:r>
    </w:p>
    <w:p w:rsidR="00D51848" w:rsidRPr="00D91173" w:rsidRDefault="00D51848" w:rsidP="00D51848">
      <w:pPr>
        <w:numPr>
          <w:ilvl w:val="0"/>
          <w:numId w:val="3"/>
        </w:numPr>
        <w:rPr>
          <w:rFonts w:ascii="Arial" w:hAnsi="Arial" w:cs="Arial"/>
          <w:sz w:val="22"/>
          <w:szCs w:val="22"/>
        </w:rPr>
      </w:pPr>
      <w:r w:rsidRPr="00D91173">
        <w:rPr>
          <w:rFonts w:ascii="Arial" w:hAnsi="Arial" w:cs="Arial"/>
          <w:sz w:val="22"/>
          <w:szCs w:val="22"/>
          <w:rtl/>
        </w:rPr>
        <w:t xml:space="preserve">ניהול מכירות </w:t>
      </w:r>
      <w:r w:rsidRPr="00D91173">
        <w:rPr>
          <w:rFonts w:ascii="Arial" w:hAnsi="Arial" w:cs="Arial"/>
          <w:sz w:val="22"/>
          <w:szCs w:val="22"/>
        </w:rPr>
        <w:t>Outsourcing</w:t>
      </w:r>
      <w:r w:rsidRPr="00D91173">
        <w:rPr>
          <w:rFonts w:ascii="Arial" w:hAnsi="Arial" w:cs="Arial"/>
          <w:sz w:val="22"/>
          <w:szCs w:val="22"/>
          <w:rtl/>
        </w:rPr>
        <w:t xml:space="preserve"> ומכירת ציוד (</w:t>
      </w:r>
      <w:r w:rsidRPr="00D91173">
        <w:rPr>
          <w:rFonts w:ascii="Arial" w:hAnsi="Arial" w:cs="Arial"/>
          <w:sz w:val="22"/>
          <w:szCs w:val="22"/>
        </w:rPr>
        <w:t xml:space="preserve">EMC </w:t>
      </w:r>
      <w:r w:rsidRPr="00D91173">
        <w:rPr>
          <w:rFonts w:ascii="Arial" w:hAnsi="Arial" w:cs="Arial"/>
          <w:sz w:val="22"/>
          <w:szCs w:val="22"/>
          <w:rtl/>
        </w:rPr>
        <w:t>,</w:t>
      </w:r>
      <w:r w:rsidRPr="00D91173">
        <w:rPr>
          <w:rFonts w:ascii="Arial" w:hAnsi="Arial" w:cs="Arial"/>
          <w:sz w:val="22"/>
          <w:szCs w:val="22"/>
        </w:rPr>
        <w:t>Dell, HP Lenovo, IBM</w:t>
      </w:r>
      <w:r w:rsidRPr="00D91173">
        <w:rPr>
          <w:rFonts w:ascii="Arial" w:hAnsi="Arial" w:cs="Arial"/>
          <w:sz w:val="22"/>
          <w:szCs w:val="22"/>
          <w:rtl/>
        </w:rPr>
        <w:t>)כולל פרויקטי</w:t>
      </w:r>
      <w:r>
        <w:rPr>
          <w:rFonts w:ascii="Arial" w:hAnsi="Arial" w:cs="Arial" w:hint="cs"/>
          <w:sz w:val="22"/>
          <w:szCs w:val="22"/>
          <w:rtl/>
        </w:rPr>
        <w:t xml:space="preserve">י </w:t>
      </w:r>
      <w:r w:rsidRPr="00D91173">
        <w:rPr>
          <w:rFonts w:ascii="Arial" w:hAnsi="Arial" w:cs="Arial"/>
          <w:sz w:val="22"/>
          <w:szCs w:val="22"/>
          <w:rtl/>
        </w:rPr>
        <w:t xml:space="preserve">אחסון גיבוי, וירטואליזציה </w:t>
      </w:r>
      <w:r>
        <w:rPr>
          <w:rFonts w:ascii="Arial" w:hAnsi="Arial" w:cs="Arial" w:hint="cs"/>
          <w:sz w:val="22"/>
          <w:szCs w:val="22"/>
          <w:rtl/>
        </w:rPr>
        <w:t>וכיו"ב</w:t>
      </w:r>
      <w:r w:rsidRPr="00D91173">
        <w:rPr>
          <w:rFonts w:ascii="Arial" w:hAnsi="Arial" w:cs="Arial"/>
          <w:sz w:val="22"/>
          <w:szCs w:val="22"/>
          <w:rtl/>
        </w:rPr>
        <w:t>.</w:t>
      </w:r>
    </w:p>
    <w:p w:rsidR="00D51848" w:rsidRPr="00D91173" w:rsidRDefault="00D51848" w:rsidP="00D51848">
      <w:pPr>
        <w:numPr>
          <w:ilvl w:val="0"/>
          <w:numId w:val="3"/>
        </w:numPr>
        <w:rPr>
          <w:rFonts w:ascii="Arial" w:hAnsi="Arial" w:cs="Arial"/>
          <w:sz w:val="22"/>
          <w:szCs w:val="22"/>
        </w:rPr>
      </w:pPr>
      <w:r w:rsidRPr="00D91173">
        <w:rPr>
          <w:rFonts w:ascii="Arial" w:hAnsi="Arial" w:cs="Arial" w:hint="cs"/>
          <w:sz w:val="22"/>
          <w:szCs w:val="22"/>
          <w:rtl/>
        </w:rPr>
        <w:t xml:space="preserve">ניהול מכירות בתחום החומרה והתוכנה, </w:t>
      </w:r>
      <w:r w:rsidRPr="00B57A0A">
        <w:rPr>
          <w:rFonts w:ascii="Arial" w:hAnsi="Arial" w:cs="Arial"/>
          <w:sz w:val="22"/>
          <w:szCs w:val="22"/>
          <w:rtl/>
        </w:rPr>
        <w:t>שרתים, מחשבים נייחים, תחנות עבודה מקצועיות ומחשבים ניידים</w:t>
      </w:r>
      <w:r w:rsidRPr="00B57A0A">
        <w:rPr>
          <w:rFonts w:ascii="Arial" w:hAnsi="Arial" w:cs="Arial" w:hint="cs"/>
          <w:sz w:val="22"/>
          <w:szCs w:val="22"/>
          <w:rtl/>
        </w:rPr>
        <w:t>, מכירות רישוי והארכת רישוי תוכנה (</w:t>
      </w:r>
      <w:r w:rsidRPr="00B57A0A">
        <w:rPr>
          <w:rFonts w:ascii="Arial" w:hAnsi="Arial" w:cs="Arial"/>
          <w:sz w:val="22"/>
          <w:szCs w:val="22"/>
        </w:rPr>
        <w:t xml:space="preserve">MS </w:t>
      </w:r>
      <w:r w:rsidRPr="00B57A0A">
        <w:rPr>
          <w:rFonts w:ascii="Arial" w:hAnsi="Arial" w:cs="Arial" w:hint="cs"/>
          <w:sz w:val="22"/>
          <w:szCs w:val="22"/>
          <w:rtl/>
        </w:rPr>
        <w:t xml:space="preserve">, </w:t>
      </w:r>
      <w:r w:rsidRPr="00B57A0A">
        <w:rPr>
          <w:rFonts w:ascii="Arial" w:hAnsi="Arial" w:cs="Arial"/>
          <w:color w:val="000000"/>
          <w:shd w:val="clear" w:color="auto" w:fill="FFFFFF"/>
        </w:rPr>
        <w:t>Symantec</w:t>
      </w:r>
      <w:r w:rsidRPr="00B57A0A">
        <w:rPr>
          <w:rFonts w:ascii="Arial" w:hAnsi="Arial" w:cs="Arial"/>
          <w:color w:val="222222"/>
          <w:shd w:val="clear" w:color="auto" w:fill="FFFFFF"/>
        </w:rPr>
        <w:t xml:space="preserve"> </w:t>
      </w:r>
      <w:r w:rsidRPr="00B57A0A">
        <w:rPr>
          <w:rFonts w:ascii="Arial" w:hAnsi="Arial" w:cs="Arial" w:hint="cs"/>
          <w:color w:val="222222"/>
          <w:shd w:val="clear" w:color="auto" w:fill="FFFFFF"/>
          <w:rtl/>
        </w:rPr>
        <w:t xml:space="preserve">, </w:t>
      </w:r>
      <w:r w:rsidRPr="00B57A0A">
        <w:rPr>
          <w:rFonts w:ascii="Arial" w:hAnsi="Arial" w:cs="Arial"/>
          <w:color w:val="000000"/>
          <w:shd w:val="clear" w:color="auto" w:fill="FFFFFF"/>
        </w:rPr>
        <w:t xml:space="preserve">Red Hat  </w:t>
      </w:r>
      <w:r w:rsidRPr="00B57A0A">
        <w:rPr>
          <w:rFonts w:ascii="Arial" w:hAnsi="Arial" w:cs="Arial" w:hint="cs"/>
          <w:color w:val="000000"/>
          <w:shd w:val="clear" w:color="auto" w:fill="FFFFFF"/>
          <w:rtl/>
        </w:rPr>
        <w:t>)</w:t>
      </w:r>
      <w:r w:rsidR="008A4AC8">
        <w:rPr>
          <w:rFonts w:ascii="Arial" w:hAnsi="Arial" w:cs="Arial" w:hint="cs"/>
          <w:color w:val="000000"/>
          <w:shd w:val="clear" w:color="auto" w:fill="FFFFFF"/>
          <w:rtl/>
        </w:rPr>
        <w:t>י</w:t>
      </w:r>
    </w:p>
    <w:p w:rsidR="00D51848" w:rsidRPr="00B57A0A" w:rsidRDefault="00D51848" w:rsidP="00D51848">
      <w:pPr>
        <w:numPr>
          <w:ilvl w:val="0"/>
          <w:numId w:val="3"/>
        </w:numPr>
        <w:rPr>
          <w:rFonts w:ascii="Arial" w:hAnsi="Arial" w:cs="Arial"/>
          <w:sz w:val="22"/>
          <w:szCs w:val="22"/>
        </w:rPr>
      </w:pPr>
      <w:r w:rsidRPr="00B57A0A">
        <w:rPr>
          <w:rFonts w:ascii="Arial" w:hAnsi="Arial" w:cs="Arial"/>
          <w:sz w:val="22"/>
          <w:szCs w:val="22"/>
          <w:rtl/>
        </w:rPr>
        <w:t xml:space="preserve">היכרות מעמיקה עם סל המוצרים העשיר של החברות </w:t>
      </w:r>
      <w:r w:rsidRPr="00B57A0A">
        <w:rPr>
          <w:rFonts w:ascii="Arial" w:hAnsi="Arial" w:cs="Arial"/>
          <w:sz w:val="22"/>
          <w:szCs w:val="22"/>
        </w:rPr>
        <w:t xml:space="preserve"> HP, EMC,</w:t>
      </w:r>
      <w:r>
        <w:rPr>
          <w:rFonts w:ascii="Arial" w:hAnsi="Arial" w:cs="Arial" w:hint="cs"/>
          <w:sz w:val="22"/>
          <w:szCs w:val="22"/>
        </w:rPr>
        <w:t>IBM</w:t>
      </w:r>
      <w:r>
        <w:rPr>
          <w:rFonts w:ascii="Arial" w:hAnsi="Arial" w:cs="Arial" w:hint="cs"/>
          <w:sz w:val="22"/>
          <w:szCs w:val="22"/>
          <w:rtl/>
        </w:rPr>
        <w:t xml:space="preserve"> </w:t>
      </w:r>
      <w:r w:rsidRPr="00B57A0A">
        <w:rPr>
          <w:rFonts w:ascii="Arial" w:hAnsi="Arial" w:cs="Arial"/>
          <w:sz w:val="22"/>
          <w:szCs w:val="22"/>
        </w:rPr>
        <w:t xml:space="preserve">Lenovo </w:t>
      </w:r>
      <w:r w:rsidRPr="00B57A0A">
        <w:rPr>
          <w:rFonts w:ascii="Arial" w:hAnsi="Arial" w:cs="Arial"/>
          <w:sz w:val="22"/>
          <w:szCs w:val="22"/>
          <w:rtl/>
        </w:rPr>
        <w:t xml:space="preserve"> ו- </w:t>
      </w:r>
      <w:r w:rsidRPr="00B57A0A">
        <w:rPr>
          <w:rFonts w:ascii="Arial" w:hAnsi="Arial" w:cs="Arial"/>
          <w:sz w:val="22"/>
          <w:szCs w:val="22"/>
        </w:rPr>
        <w:t>DE</w:t>
      </w:r>
      <w:r>
        <w:rPr>
          <w:rFonts w:ascii="Arial" w:hAnsi="Arial" w:cs="Arial"/>
          <w:sz w:val="22"/>
          <w:szCs w:val="22"/>
        </w:rPr>
        <w:t>LL</w:t>
      </w:r>
      <w:r w:rsidRPr="00B57A0A">
        <w:rPr>
          <w:rFonts w:ascii="Arial" w:hAnsi="Arial" w:cs="Arial"/>
          <w:sz w:val="22"/>
          <w:szCs w:val="22"/>
        </w:rPr>
        <w:t xml:space="preserve"> </w:t>
      </w:r>
      <w:r w:rsidRPr="00B57A0A">
        <w:rPr>
          <w:rFonts w:ascii="Arial" w:hAnsi="Arial" w:cs="Arial"/>
          <w:sz w:val="22"/>
          <w:szCs w:val="22"/>
          <w:rtl/>
        </w:rPr>
        <w:t xml:space="preserve">. </w:t>
      </w:r>
    </w:p>
    <w:p w:rsidR="00D51848" w:rsidRPr="00D91173" w:rsidRDefault="00D51848" w:rsidP="00D51848">
      <w:pPr>
        <w:rPr>
          <w:rFonts w:ascii="Arial" w:hAnsi="Arial" w:cs="Arial"/>
          <w:sz w:val="16"/>
          <w:szCs w:val="16"/>
          <w:rtl/>
        </w:rPr>
      </w:pPr>
    </w:p>
    <w:p w:rsidR="00D51848" w:rsidRPr="00D91173" w:rsidRDefault="00D51848" w:rsidP="00D51848">
      <w:pPr>
        <w:ind w:right="-709"/>
        <w:rPr>
          <w:rFonts w:ascii="Arial" w:hAnsi="Arial" w:cs="Arial"/>
          <w:sz w:val="22"/>
          <w:szCs w:val="22"/>
          <w:rtl/>
        </w:rPr>
      </w:pPr>
      <w:r w:rsidRPr="00D91173">
        <w:rPr>
          <w:rFonts w:ascii="Arial" w:hAnsi="Arial" w:cs="Arial"/>
          <w:sz w:val="22"/>
          <w:szCs w:val="22"/>
          <w:rtl/>
        </w:rPr>
        <w:t xml:space="preserve">2002 </w:t>
      </w:r>
      <w:r w:rsidRPr="00D91173">
        <w:rPr>
          <w:rFonts w:ascii="Arial" w:hAnsi="Arial" w:cs="Arial" w:hint="cs"/>
          <w:sz w:val="22"/>
          <w:szCs w:val="22"/>
          <w:rtl/>
        </w:rPr>
        <w:t>-</w:t>
      </w:r>
      <w:r w:rsidRPr="00D91173">
        <w:rPr>
          <w:rFonts w:ascii="Arial" w:hAnsi="Arial" w:cs="Arial"/>
          <w:sz w:val="22"/>
          <w:szCs w:val="22"/>
          <w:rtl/>
        </w:rPr>
        <w:t xml:space="preserve"> </w:t>
      </w:r>
      <w:r w:rsidRPr="00D91173">
        <w:rPr>
          <w:rFonts w:ascii="Arial" w:hAnsi="Arial" w:cs="Arial" w:hint="cs"/>
          <w:sz w:val="22"/>
          <w:szCs w:val="22"/>
          <w:rtl/>
        </w:rPr>
        <w:t>2011</w:t>
      </w:r>
      <w:r w:rsidRPr="00D91173">
        <w:rPr>
          <w:rFonts w:ascii="Arial" w:hAnsi="Arial" w:cs="Arial"/>
          <w:sz w:val="22"/>
          <w:szCs w:val="22"/>
          <w:rtl/>
        </w:rPr>
        <w:t xml:space="preserve">: </w:t>
      </w:r>
      <w:r w:rsidRPr="00D91173">
        <w:rPr>
          <w:rFonts w:ascii="Arial" w:hAnsi="Arial" w:cs="Arial"/>
          <w:b/>
          <w:bCs/>
          <w:sz w:val="22"/>
          <w:szCs w:val="22"/>
          <w:rtl/>
        </w:rPr>
        <w:t xml:space="preserve">מנהל תיק לקוחות ומנהל מוצר </w:t>
      </w:r>
      <w:r w:rsidRPr="00D91173">
        <w:rPr>
          <w:rFonts w:ascii="Arial" w:hAnsi="Arial" w:cs="Arial"/>
          <w:sz w:val="22"/>
          <w:szCs w:val="22"/>
          <w:rtl/>
        </w:rPr>
        <w:t xml:space="preserve">(מחשוב אישי) </w:t>
      </w:r>
      <w:r w:rsidRPr="00D91173">
        <w:rPr>
          <w:rFonts w:ascii="Arial" w:hAnsi="Arial" w:cs="Arial"/>
          <w:sz w:val="22"/>
          <w:szCs w:val="22"/>
        </w:rPr>
        <w:t>HP PSG</w:t>
      </w:r>
      <w:r w:rsidRPr="00D91173">
        <w:rPr>
          <w:rFonts w:ascii="Arial" w:hAnsi="Arial" w:cs="Arial"/>
          <w:sz w:val="22"/>
          <w:szCs w:val="22"/>
          <w:rtl/>
        </w:rPr>
        <w:t xml:space="preserve">- חברת </w:t>
      </w:r>
      <w:r w:rsidRPr="00D91173">
        <w:rPr>
          <w:rFonts w:ascii="Arial" w:hAnsi="Arial" w:cs="Arial"/>
          <w:b/>
          <w:bCs/>
          <w:sz w:val="22"/>
          <w:szCs w:val="22"/>
          <w:rtl/>
        </w:rPr>
        <w:t xml:space="preserve">וואן שילוב מערכות.  </w:t>
      </w:r>
    </w:p>
    <w:p w:rsidR="00D51848" w:rsidRDefault="00D51848" w:rsidP="00D51848">
      <w:pPr>
        <w:numPr>
          <w:ilvl w:val="0"/>
          <w:numId w:val="1"/>
        </w:numPr>
        <w:ind w:right="-284"/>
        <w:rPr>
          <w:rFonts w:ascii="Arial" w:hAnsi="Arial" w:cs="Arial"/>
          <w:sz w:val="22"/>
          <w:szCs w:val="22"/>
        </w:rPr>
      </w:pPr>
      <w:r>
        <w:rPr>
          <w:rFonts w:ascii="Arial" w:hAnsi="Arial" w:cs="Arial" w:hint="cs"/>
          <w:sz w:val="22"/>
          <w:szCs w:val="22"/>
          <w:rtl/>
        </w:rPr>
        <w:t xml:space="preserve">רכש - </w:t>
      </w:r>
      <w:r w:rsidRPr="00D91173">
        <w:rPr>
          <w:rFonts w:ascii="Arial" w:hAnsi="Arial" w:cs="Arial"/>
          <w:sz w:val="22"/>
          <w:szCs w:val="22"/>
          <w:rtl/>
        </w:rPr>
        <w:t>התקשרות עם יצרנים</w:t>
      </w:r>
      <w:r>
        <w:rPr>
          <w:rFonts w:ascii="Arial" w:hAnsi="Arial" w:cs="Arial" w:hint="cs"/>
          <w:sz w:val="22"/>
          <w:szCs w:val="22"/>
          <w:rtl/>
        </w:rPr>
        <w:t xml:space="preserve"> ניהול מו"מ מסחרי וסגירת עסקאות בהתאם.</w:t>
      </w:r>
    </w:p>
    <w:p w:rsidR="00D51848" w:rsidRPr="00D91173" w:rsidRDefault="00D51848" w:rsidP="00D51848">
      <w:pPr>
        <w:numPr>
          <w:ilvl w:val="0"/>
          <w:numId w:val="1"/>
        </w:numPr>
        <w:ind w:right="-284"/>
        <w:rPr>
          <w:rFonts w:ascii="Arial" w:hAnsi="Arial" w:cs="Arial"/>
          <w:sz w:val="22"/>
          <w:szCs w:val="22"/>
        </w:rPr>
      </w:pPr>
      <w:r w:rsidRPr="00D91173">
        <w:rPr>
          <w:rFonts w:ascii="Arial" w:hAnsi="Arial" w:cs="Arial"/>
          <w:sz w:val="22"/>
          <w:szCs w:val="22"/>
          <w:rtl/>
        </w:rPr>
        <w:t xml:space="preserve">הגשת הצעות מחיר הכוללת חומרה, הקמת פרויקטים ופתרונות </w:t>
      </w:r>
      <w:r w:rsidRPr="00D91173">
        <w:rPr>
          <w:rFonts w:ascii="Arial" w:hAnsi="Arial" w:cs="Arial"/>
          <w:color w:val="000000"/>
          <w:sz w:val="22"/>
          <w:szCs w:val="22"/>
          <w:shd w:val="clear" w:color="auto" w:fill="FFFFFF"/>
        </w:rPr>
        <w:t>Turn-key Project</w:t>
      </w:r>
      <w:r w:rsidRPr="00D91173">
        <w:rPr>
          <w:rFonts w:ascii="Arial" w:hAnsi="Arial" w:cs="Arial"/>
          <w:sz w:val="22"/>
          <w:szCs w:val="22"/>
          <w:rtl/>
        </w:rPr>
        <w:t xml:space="preserve">. </w:t>
      </w:r>
    </w:p>
    <w:p w:rsidR="00D51848" w:rsidRPr="00D91173" w:rsidRDefault="00D51848" w:rsidP="00D51848">
      <w:pPr>
        <w:numPr>
          <w:ilvl w:val="0"/>
          <w:numId w:val="1"/>
        </w:numPr>
        <w:rPr>
          <w:rFonts w:ascii="Arial" w:hAnsi="Arial" w:cs="Arial"/>
          <w:sz w:val="22"/>
          <w:szCs w:val="22"/>
        </w:rPr>
      </w:pPr>
      <w:r w:rsidRPr="00D91173">
        <w:rPr>
          <w:rFonts w:ascii="Arial" w:hAnsi="Arial" w:cs="Arial"/>
          <w:sz w:val="22"/>
          <w:szCs w:val="22"/>
          <w:rtl/>
        </w:rPr>
        <w:t>ניהול פרויקטים רבים של לקוחות החברה משלב אפיונם ועד מסירת הפתרון.</w:t>
      </w:r>
    </w:p>
    <w:p w:rsidR="00D51848" w:rsidRPr="00D91173" w:rsidRDefault="00D51848" w:rsidP="00D51848">
      <w:pPr>
        <w:numPr>
          <w:ilvl w:val="0"/>
          <w:numId w:val="1"/>
        </w:numPr>
        <w:rPr>
          <w:rFonts w:ascii="Arial" w:hAnsi="Arial" w:cs="Arial"/>
          <w:sz w:val="22"/>
          <w:szCs w:val="22"/>
        </w:rPr>
      </w:pPr>
      <w:r w:rsidRPr="00D91173">
        <w:rPr>
          <w:rFonts w:ascii="Arial" w:hAnsi="Arial" w:cs="Arial"/>
          <w:sz w:val="22"/>
          <w:szCs w:val="22"/>
          <w:rtl/>
        </w:rPr>
        <w:t>מו"מ מול גו</w:t>
      </w:r>
      <w:r>
        <w:rPr>
          <w:rFonts w:ascii="Arial" w:hAnsi="Arial" w:cs="Arial" w:hint="cs"/>
          <w:sz w:val="22"/>
          <w:szCs w:val="22"/>
          <w:rtl/>
        </w:rPr>
        <w:t xml:space="preserve">רמים </w:t>
      </w:r>
      <w:r w:rsidRPr="00D91173">
        <w:rPr>
          <w:rFonts w:ascii="Arial" w:hAnsi="Arial" w:cs="Arial"/>
          <w:sz w:val="22"/>
          <w:szCs w:val="22"/>
          <w:rtl/>
        </w:rPr>
        <w:t>בכירים בארגון כגון מנהלי מערכות מידע, סמנכ"ל כספים ומנכ</w:t>
      </w:r>
      <w:r>
        <w:rPr>
          <w:rFonts w:ascii="Arial" w:hAnsi="Arial" w:cs="Arial" w:hint="cs"/>
          <w:sz w:val="22"/>
          <w:szCs w:val="22"/>
          <w:rtl/>
        </w:rPr>
        <w:t xml:space="preserve">"לים </w:t>
      </w:r>
      <w:r w:rsidRPr="00D91173">
        <w:rPr>
          <w:rFonts w:ascii="Arial" w:hAnsi="Arial" w:cs="Arial"/>
          <w:sz w:val="22"/>
          <w:szCs w:val="22"/>
          <w:rtl/>
        </w:rPr>
        <w:t xml:space="preserve"> .</w:t>
      </w:r>
    </w:p>
    <w:p w:rsidR="00D51848" w:rsidRPr="00D91173" w:rsidRDefault="00D51848" w:rsidP="00D51848">
      <w:pPr>
        <w:numPr>
          <w:ilvl w:val="0"/>
          <w:numId w:val="1"/>
        </w:numPr>
        <w:ind w:right="-284"/>
        <w:rPr>
          <w:rFonts w:ascii="Arial" w:hAnsi="Arial" w:cs="Arial"/>
          <w:sz w:val="22"/>
          <w:szCs w:val="22"/>
        </w:rPr>
      </w:pPr>
      <w:r w:rsidRPr="00263DBA">
        <w:rPr>
          <w:rFonts w:ascii="Arial" w:hAnsi="Arial" w:cs="Arial"/>
          <w:sz w:val="22"/>
          <w:szCs w:val="22"/>
          <w:rtl/>
        </w:rPr>
        <w:t>תמחור</w:t>
      </w:r>
      <w:r w:rsidRPr="00263DBA">
        <w:rPr>
          <w:rFonts w:ascii="Arial" w:hAnsi="Arial" w:cs="Arial" w:hint="cs"/>
          <w:sz w:val="22"/>
          <w:szCs w:val="22"/>
          <w:rtl/>
        </w:rPr>
        <w:t>,</w:t>
      </w:r>
      <w:r w:rsidRPr="00263DBA" w:rsidDel="00263DBA">
        <w:rPr>
          <w:rFonts w:ascii="Arial" w:hAnsi="Arial" w:cs="Arial"/>
          <w:sz w:val="22"/>
          <w:szCs w:val="22"/>
          <w:rtl/>
        </w:rPr>
        <w:t xml:space="preserve"> </w:t>
      </w:r>
      <w:r w:rsidRPr="00263DBA">
        <w:rPr>
          <w:rFonts w:ascii="Arial" w:hAnsi="Arial" w:cs="Arial" w:hint="cs"/>
          <w:sz w:val="22"/>
          <w:szCs w:val="22"/>
          <w:rtl/>
        </w:rPr>
        <w:t>בניית</w:t>
      </w:r>
      <w:r w:rsidRPr="00263DBA">
        <w:rPr>
          <w:rFonts w:ascii="Arial" w:hAnsi="Arial" w:cs="Arial"/>
          <w:sz w:val="22"/>
          <w:szCs w:val="22"/>
          <w:rtl/>
        </w:rPr>
        <w:t xml:space="preserve"> קונפיגורציה ע"י שימוש בכלים ייעודיים</w:t>
      </w:r>
    </w:p>
    <w:p w:rsidR="00D51848" w:rsidRPr="00D91173" w:rsidRDefault="00D51848" w:rsidP="00D51848">
      <w:pPr>
        <w:numPr>
          <w:ilvl w:val="0"/>
          <w:numId w:val="1"/>
        </w:numPr>
        <w:ind w:right="-284"/>
        <w:rPr>
          <w:rFonts w:ascii="Arial" w:hAnsi="Arial" w:cs="Arial"/>
          <w:sz w:val="22"/>
          <w:szCs w:val="22"/>
        </w:rPr>
      </w:pPr>
      <w:r w:rsidRPr="00D91173">
        <w:rPr>
          <w:rFonts w:ascii="Arial" w:hAnsi="Arial" w:cs="Arial"/>
          <w:sz w:val="22"/>
          <w:szCs w:val="22"/>
          <w:rtl/>
        </w:rPr>
        <w:t>היכרות מעמיקה עם תוכנות</w:t>
      </w:r>
      <w:r>
        <w:rPr>
          <w:rFonts w:ascii="Arial" w:hAnsi="Arial" w:cs="Arial" w:hint="cs"/>
          <w:sz w:val="22"/>
          <w:szCs w:val="22"/>
          <w:rtl/>
        </w:rPr>
        <w:t xml:space="preserve"> כגון</w:t>
      </w:r>
      <w:r w:rsidRPr="00D91173">
        <w:rPr>
          <w:rFonts w:ascii="Arial" w:hAnsi="Arial" w:cs="Arial"/>
          <w:sz w:val="22"/>
          <w:szCs w:val="22"/>
          <w:rtl/>
        </w:rPr>
        <w:t xml:space="preserve"> </w:t>
      </w:r>
      <w:r w:rsidRPr="00D91173">
        <w:rPr>
          <w:rFonts w:ascii="Arial" w:hAnsi="Arial" w:cs="Arial"/>
          <w:sz w:val="22"/>
          <w:szCs w:val="22"/>
        </w:rPr>
        <w:t>CA , Symantec</w:t>
      </w:r>
      <w:r w:rsidRPr="00D91173">
        <w:rPr>
          <w:rFonts w:ascii="Arial" w:hAnsi="Arial" w:cs="Arial"/>
          <w:sz w:val="22"/>
          <w:szCs w:val="22"/>
          <w:rtl/>
        </w:rPr>
        <w:t xml:space="preserve">, </w:t>
      </w:r>
      <w:r w:rsidRPr="00D91173">
        <w:rPr>
          <w:rFonts w:ascii="Arial" w:hAnsi="Arial" w:cs="Arial"/>
          <w:sz w:val="22"/>
          <w:szCs w:val="22"/>
        </w:rPr>
        <w:t>Microsoft</w:t>
      </w:r>
      <w:r w:rsidRPr="00D91173">
        <w:rPr>
          <w:rFonts w:ascii="Arial" w:hAnsi="Arial" w:cs="Arial"/>
          <w:sz w:val="22"/>
          <w:szCs w:val="22"/>
          <w:rtl/>
        </w:rPr>
        <w:t xml:space="preserve"> ,</w:t>
      </w:r>
      <w:r w:rsidRPr="00D91173">
        <w:rPr>
          <w:rFonts w:ascii="Arial" w:hAnsi="Arial" w:cs="Arial"/>
          <w:sz w:val="22"/>
          <w:szCs w:val="22"/>
        </w:rPr>
        <w:t>VMware</w:t>
      </w:r>
      <w:r w:rsidRPr="00D91173">
        <w:rPr>
          <w:rFonts w:ascii="Arial" w:hAnsi="Arial" w:cs="Arial"/>
          <w:sz w:val="22"/>
          <w:szCs w:val="22"/>
          <w:rtl/>
        </w:rPr>
        <w:t xml:space="preserve"> </w:t>
      </w:r>
      <w:r>
        <w:rPr>
          <w:rFonts w:ascii="Arial" w:hAnsi="Arial" w:cs="Arial" w:hint="cs"/>
          <w:sz w:val="22"/>
          <w:szCs w:val="22"/>
          <w:rtl/>
        </w:rPr>
        <w:t>ומוצרים של החב</w:t>
      </w:r>
      <w:r w:rsidRPr="00D91173">
        <w:rPr>
          <w:rFonts w:ascii="Arial" w:hAnsi="Arial" w:cs="Arial"/>
          <w:sz w:val="22"/>
          <w:szCs w:val="22"/>
          <w:rtl/>
        </w:rPr>
        <w:t xml:space="preserve">רות </w:t>
      </w:r>
      <w:r w:rsidRPr="00D91173">
        <w:rPr>
          <w:rFonts w:ascii="Arial" w:hAnsi="Arial" w:cs="Arial"/>
          <w:sz w:val="22"/>
          <w:szCs w:val="22"/>
        </w:rPr>
        <w:t xml:space="preserve"> HP, EMC, Lenovo </w:t>
      </w:r>
      <w:r w:rsidRPr="00D91173">
        <w:rPr>
          <w:rFonts w:ascii="Arial" w:hAnsi="Arial" w:cs="Arial"/>
          <w:sz w:val="22"/>
          <w:szCs w:val="22"/>
          <w:rtl/>
        </w:rPr>
        <w:t xml:space="preserve"> ו- </w:t>
      </w:r>
      <w:r w:rsidRPr="00D91173">
        <w:rPr>
          <w:rFonts w:ascii="Arial" w:hAnsi="Arial" w:cs="Arial"/>
          <w:sz w:val="22"/>
          <w:szCs w:val="22"/>
        </w:rPr>
        <w:t>IBM</w:t>
      </w:r>
    </w:p>
    <w:p w:rsidR="00D51848" w:rsidRPr="00D91173" w:rsidRDefault="00D51848" w:rsidP="00D51848">
      <w:pPr>
        <w:numPr>
          <w:ilvl w:val="0"/>
          <w:numId w:val="1"/>
        </w:numPr>
        <w:rPr>
          <w:rFonts w:ascii="Arial" w:hAnsi="Arial" w:cs="Arial"/>
          <w:sz w:val="22"/>
          <w:szCs w:val="22"/>
        </w:rPr>
      </w:pPr>
      <w:r>
        <w:rPr>
          <w:rFonts w:ascii="Arial" w:hAnsi="Arial" w:cs="Arial"/>
          <w:sz w:val="22"/>
          <w:szCs w:val="22"/>
        </w:rPr>
        <w:t>Presale</w:t>
      </w:r>
      <w:r w:rsidRPr="00D91173">
        <w:rPr>
          <w:rFonts w:ascii="Arial" w:hAnsi="Arial" w:cs="Arial"/>
          <w:sz w:val="22"/>
          <w:szCs w:val="22"/>
          <w:rtl/>
        </w:rPr>
        <w:t xml:space="preserve"> </w:t>
      </w:r>
      <w:r>
        <w:rPr>
          <w:rFonts w:ascii="Arial" w:hAnsi="Arial" w:cs="Arial" w:hint="cs"/>
          <w:sz w:val="22"/>
          <w:szCs w:val="22"/>
          <w:rtl/>
        </w:rPr>
        <w:t>-</w:t>
      </w:r>
      <w:r w:rsidRPr="00D91173">
        <w:rPr>
          <w:rFonts w:ascii="Arial" w:hAnsi="Arial" w:cs="Arial"/>
          <w:sz w:val="22"/>
          <w:szCs w:val="22"/>
          <w:rtl/>
        </w:rPr>
        <w:t xml:space="preserve">תמיכה באנשי מכירות (שרתים, מחשבים נייחים, תחנות עבודה </w:t>
      </w:r>
      <w:r w:rsidR="00407C0B" w:rsidRPr="00D91173">
        <w:rPr>
          <w:rFonts w:ascii="Arial" w:hAnsi="Arial" w:cs="Arial" w:hint="cs"/>
          <w:sz w:val="22"/>
          <w:szCs w:val="22"/>
          <w:rtl/>
        </w:rPr>
        <w:t>מקצועיות, ומחשבים</w:t>
      </w:r>
      <w:r w:rsidRPr="00D91173">
        <w:rPr>
          <w:rFonts w:ascii="Arial" w:hAnsi="Arial" w:cs="Arial"/>
          <w:sz w:val="22"/>
          <w:szCs w:val="22"/>
          <w:rtl/>
        </w:rPr>
        <w:t xml:space="preserve"> ניידים</w:t>
      </w:r>
      <w:r>
        <w:rPr>
          <w:rFonts w:ascii="Arial" w:hAnsi="Arial" w:cs="Arial" w:hint="cs"/>
          <w:sz w:val="22"/>
          <w:szCs w:val="22"/>
          <w:rtl/>
        </w:rPr>
        <w:t xml:space="preserve"> </w:t>
      </w:r>
      <w:r w:rsidRPr="00D91173">
        <w:rPr>
          <w:rFonts w:ascii="Arial" w:hAnsi="Arial" w:cs="Arial"/>
          <w:sz w:val="22"/>
          <w:szCs w:val="22"/>
          <w:rtl/>
        </w:rPr>
        <w:t>(פעילות שהקמתי בחברה).</w:t>
      </w:r>
    </w:p>
    <w:p w:rsidR="00D51848" w:rsidRDefault="00D51848" w:rsidP="00D51848">
      <w:pPr>
        <w:ind w:left="360"/>
        <w:rPr>
          <w:rFonts w:ascii="Arial" w:hAnsi="Arial" w:cs="Arial"/>
          <w:sz w:val="18"/>
          <w:szCs w:val="18"/>
          <w:rtl/>
        </w:rPr>
      </w:pPr>
    </w:p>
    <w:p w:rsidR="00821DEC" w:rsidRDefault="00821DEC" w:rsidP="00D51848">
      <w:pPr>
        <w:ind w:left="360"/>
        <w:rPr>
          <w:rFonts w:ascii="Arial" w:hAnsi="Arial" w:cs="Arial"/>
          <w:b/>
          <w:bCs/>
          <w:sz w:val="24"/>
          <w:szCs w:val="24"/>
          <w:u w:val="single"/>
          <w:rtl/>
        </w:rPr>
      </w:pPr>
    </w:p>
    <w:p w:rsidR="00821DEC" w:rsidRDefault="00821DEC" w:rsidP="00D51848">
      <w:pPr>
        <w:ind w:left="360"/>
        <w:rPr>
          <w:rFonts w:ascii="Arial" w:hAnsi="Arial" w:cs="Arial"/>
          <w:b/>
          <w:bCs/>
          <w:sz w:val="24"/>
          <w:szCs w:val="24"/>
          <w:u w:val="single"/>
          <w:rtl/>
        </w:rPr>
      </w:pPr>
    </w:p>
    <w:p w:rsidR="00407C0B" w:rsidRDefault="00407C0B" w:rsidP="00D51848">
      <w:pPr>
        <w:ind w:left="360"/>
        <w:rPr>
          <w:rFonts w:ascii="Arial" w:hAnsi="Arial" w:cs="Arial"/>
          <w:b/>
          <w:bCs/>
          <w:sz w:val="24"/>
          <w:szCs w:val="24"/>
          <w:u w:val="single"/>
          <w:rtl/>
        </w:rPr>
      </w:pPr>
    </w:p>
    <w:p w:rsidR="00D51848" w:rsidRPr="00C027B4" w:rsidRDefault="00D51848" w:rsidP="00D51848">
      <w:pPr>
        <w:ind w:left="360"/>
        <w:rPr>
          <w:rFonts w:ascii="Arial" w:hAnsi="Arial" w:cs="Arial"/>
          <w:b/>
          <w:bCs/>
          <w:sz w:val="24"/>
          <w:szCs w:val="24"/>
          <w:u w:val="single"/>
          <w:rtl/>
        </w:rPr>
      </w:pPr>
      <w:r w:rsidRPr="00C027B4">
        <w:rPr>
          <w:rFonts w:ascii="Arial" w:hAnsi="Arial" w:cs="Arial" w:hint="cs"/>
          <w:b/>
          <w:bCs/>
          <w:sz w:val="24"/>
          <w:szCs w:val="24"/>
          <w:u w:val="single"/>
          <w:rtl/>
        </w:rPr>
        <w:t xml:space="preserve">משרות נוספות </w:t>
      </w:r>
      <w:r>
        <w:rPr>
          <w:rFonts w:ascii="Arial" w:hAnsi="Arial" w:cs="Arial" w:hint="cs"/>
          <w:b/>
          <w:bCs/>
          <w:sz w:val="24"/>
          <w:szCs w:val="24"/>
          <w:u w:val="single"/>
          <w:rtl/>
        </w:rPr>
        <w:t xml:space="preserve">שבהן </w:t>
      </w:r>
      <w:r w:rsidRPr="00C027B4">
        <w:rPr>
          <w:rFonts w:ascii="Arial" w:hAnsi="Arial" w:cs="Arial" w:hint="cs"/>
          <w:b/>
          <w:bCs/>
          <w:sz w:val="24"/>
          <w:szCs w:val="24"/>
          <w:u w:val="single"/>
          <w:rtl/>
        </w:rPr>
        <w:t>שעבדתי:</w:t>
      </w:r>
    </w:p>
    <w:p w:rsidR="00D51848" w:rsidRPr="00D91173" w:rsidRDefault="00D51848" w:rsidP="00D51848">
      <w:pPr>
        <w:ind w:left="360"/>
        <w:rPr>
          <w:rFonts w:ascii="Arial" w:hAnsi="Arial" w:cs="Arial"/>
          <w:sz w:val="18"/>
          <w:szCs w:val="18"/>
          <w:rtl/>
        </w:rPr>
      </w:pPr>
    </w:p>
    <w:p w:rsidR="00D51848" w:rsidRPr="00D91173" w:rsidRDefault="00D51848" w:rsidP="00D51848">
      <w:pPr>
        <w:rPr>
          <w:rFonts w:ascii="Arial" w:hAnsi="Arial" w:cs="Arial"/>
          <w:b/>
          <w:bCs/>
          <w:sz w:val="22"/>
          <w:szCs w:val="22"/>
          <w:rtl/>
        </w:rPr>
      </w:pPr>
      <w:r w:rsidRPr="00D91173">
        <w:rPr>
          <w:rFonts w:ascii="Arial" w:hAnsi="Arial" w:cs="Arial"/>
          <w:sz w:val="22"/>
          <w:szCs w:val="22"/>
          <w:rtl/>
        </w:rPr>
        <w:t xml:space="preserve">2001-2002: </w:t>
      </w:r>
      <w:r w:rsidRPr="00D91173">
        <w:rPr>
          <w:rFonts w:ascii="Arial" w:hAnsi="Arial" w:cs="Arial"/>
          <w:b/>
          <w:bCs/>
          <w:sz w:val="22"/>
          <w:szCs w:val="22"/>
          <w:rtl/>
        </w:rPr>
        <w:t>אחראי אתרי אינטרנט</w:t>
      </w:r>
      <w:r w:rsidRPr="00D91173">
        <w:rPr>
          <w:rFonts w:ascii="Arial" w:hAnsi="Arial" w:cs="Arial" w:hint="cs"/>
          <w:b/>
          <w:bCs/>
          <w:sz w:val="22"/>
          <w:szCs w:val="22"/>
          <w:rtl/>
        </w:rPr>
        <w:t>-</w:t>
      </w:r>
      <w:r>
        <w:rPr>
          <w:rFonts w:ascii="Arial" w:hAnsi="Arial" w:cs="Arial" w:hint="cs"/>
          <w:b/>
          <w:bCs/>
          <w:sz w:val="22"/>
          <w:szCs w:val="22"/>
          <w:rtl/>
        </w:rPr>
        <w:t xml:space="preserve"> </w:t>
      </w:r>
      <w:r w:rsidRPr="00D91173">
        <w:rPr>
          <w:rFonts w:ascii="Arial" w:hAnsi="Arial" w:cs="Arial" w:hint="cs"/>
          <w:b/>
          <w:bCs/>
          <w:sz w:val="22"/>
          <w:szCs w:val="22"/>
          <w:rtl/>
        </w:rPr>
        <w:t xml:space="preserve">התמחות ב </w:t>
      </w:r>
      <w:r w:rsidRPr="00D91173">
        <w:rPr>
          <w:rFonts w:ascii="Arial" w:hAnsi="Arial" w:cs="Arial"/>
          <w:b/>
          <w:bCs/>
          <w:sz w:val="22"/>
          <w:szCs w:val="22"/>
        </w:rPr>
        <w:t>ASP</w:t>
      </w:r>
    </w:p>
    <w:p w:rsidR="00D51848" w:rsidRPr="00D91173" w:rsidRDefault="00D51848" w:rsidP="00D51848">
      <w:pPr>
        <w:ind w:left="368"/>
        <w:rPr>
          <w:rFonts w:ascii="Arial" w:hAnsi="Arial" w:cs="Arial"/>
          <w:sz w:val="16"/>
          <w:szCs w:val="16"/>
        </w:rPr>
      </w:pPr>
    </w:p>
    <w:p w:rsidR="00D51848" w:rsidRPr="00D91173" w:rsidRDefault="00D51848" w:rsidP="00D51848">
      <w:pPr>
        <w:rPr>
          <w:rFonts w:ascii="Arial" w:hAnsi="Arial" w:cs="Arial"/>
          <w:b/>
          <w:bCs/>
          <w:sz w:val="22"/>
          <w:szCs w:val="22"/>
          <w:rtl/>
        </w:rPr>
      </w:pPr>
      <w:r w:rsidRPr="00D91173">
        <w:rPr>
          <w:rFonts w:ascii="Arial" w:hAnsi="Arial" w:cs="Arial"/>
          <w:sz w:val="22"/>
          <w:szCs w:val="22"/>
          <w:rtl/>
        </w:rPr>
        <w:t xml:space="preserve">1997-2000: </w:t>
      </w:r>
      <w:r w:rsidRPr="00D91173">
        <w:rPr>
          <w:rFonts w:ascii="Arial" w:hAnsi="Arial" w:cs="Arial"/>
          <w:b/>
          <w:bCs/>
          <w:sz w:val="22"/>
          <w:szCs w:val="22"/>
          <w:rtl/>
        </w:rPr>
        <w:t>מנהל שיווק ומכירות בפרויקטי נדל"ן</w:t>
      </w:r>
      <w:r>
        <w:rPr>
          <w:rFonts w:ascii="Arial" w:hAnsi="Arial" w:cs="Arial" w:hint="cs"/>
          <w:b/>
          <w:bCs/>
          <w:sz w:val="22"/>
          <w:szCs w:val="22"/>
          <w:rtl/>
        </w:rPr>
        <w:t xml:space="preserve"> של קבלנים שונים</w:t>
      </w:r>
      <w:r w:rsidRPr="00D91173">
        <w:rPr>
          <w:rFonts w:ascii="Arial" w:hAnsi="Arial" w:cs="Arial"/>
          <w:b/>
          <w:bCs/>
          <w:sz w:val="22"/>
          <w:szCs w:val="22"/>
          <w:rtl/>
        </w:rPr>
        <w:t xml:space="preserve"> -דרך חברת אנגלו סכסון </w:t>
      </w:r>
    </w:p>
    <w:p w:rsidR="00D51848" w:rsidRPr="00D91173" w:rsidRDefault="00D51848" w:rsidP="00D51848">
      <w:pPr>
        <w:numPr>
          <w:ilvl w:val="0"/>
          <w:numId w:val="2"/>
        </w:numPr>
        <w:ind w:firstLine="8"/>
        <w:rPr>
          <w:rFonts w:ascii="Arial" w:hAnsi="Arial" w:cs="Arial"/>
          <w:sz w:val="22"/>
          <w:szCs w:val="22"/>
        </w:rPr>
      </w:pPr>
      <w:r>
        <w:rPr>
          <w:rFonts w:ascii="Arial" w:hAnsi="Arial" w:cs="Arial" w:hint="cs"/>
          <w:sz w:val="22"/>
          <w:szCs w:val="22"/>
          <w:rtl/>
        </w:rPr>
        <w:t>ניהול מו"מ וסגירת עסקאות במיליוני שקלים.</w:t>
      </w:r>
    </w:p>
    <w:p w:rsidR="00D51848" w:rsidRPr="00D91173" w:rsidRDefault="00D51848" w:rsidP="00D51848">
      <w:pPr>
        <w:rPr>
          <w:rFonts w:ascii="Arial" w:hAnsi="Arial" w:cs="Arial"/>
          <w:sz w:val="16"/>
          <w:szCs w:val="16"/>
          <w:rtl/>
        </w:rPr>
      </w:pPr>
    </w:p>
    <w:p w:rsidR="00D51848" w:rsidRPr="00D91173" w:rsidRDefault="00D51848" w:rsidP="00D51848">
      <w:pPr>
        <w:ind w:right="-142"/>
        <w:rPr>
          <w:rFonts w:ascii="Arial" w:hAnsi="Arial" w:cs="Arial"/>
          <w:sz w:val="22"/>
          <w:szCs w:val="22"/>
          <w:rtl/>
        </w:rPr>
      </w:pPr>
      <w:r w:rsidRPr="00D91173">
        <w:rPr>
          <w:rFonts w:ascii="Arial" w:hAnsi="Arial" w:cs="Arial"/>
          <w:sz w:val="22"/>
          <w:szCs w:val="22"/>
          <w:rtl/>
        </w:rPr>
        <w:t xml:space="preserve">1996-1997:  </w:t>
      </w:r>
      <w:r w:rsidRPr="00D91173">
        <w:rPr>
          <w:rFonts w:ascii="Arial" w:hAnsi="Arial" w:cs="Arial"/>
          <w:b/>
          <w:bCs/>
          <w:sz w:val="22"/>
          <w:szCs w:val="22"/>
          <w:rtl/>
        </w:rPr>
        <w:t xml:space="preserve">שותף בחברת נדל"ן להשקעות פרטיות -   </w:t>
      </w:r>
      <w:r w:rsidRPr="00D91173">
        <w:rPr>
          <w:rFonts w:ascii="Arial" w:hAnsi="Arial" w:cs="Arial"/>
          <w:b/>
          <w:bCs/>
          <w:sz w:val="22"/>
          <w:szCs w:val="22"/>
        </w:rPr>
        <w:t>N-Y</w:t>
      </w:r>
      <w:r w:rsidRPr="00D91173">
        <w:rPr>
          <w:rFonts w:ascii="Arial" w:hAnsi="Arial" w:cs="Arial"/>
          <w:b/>
          <w:bCs/>
          <w:sz w:val="22"/>
          <w:szCs w:val="22"/>
          <w:rtl/>
        </w:rPr>
        <w:t xml:space="preserve"> </w:t>
      </w:r>
      <w:r w:rsidRPr="00D91173">
        <w:rPr>
          <w:rFonts w:ascii="Arial" w:hAnsi="Arial" w:cs="Arial"/>
          <w:b/>
          <w:bCs/>
          <w:sz w:val="22"/>
          <w:szCs w:val="22"/>
        </w:rPr>
        <w:t>PHOINEX HOME REALTY</w:t>
      </w:r>
      <w:r w:rsidRPr="00D91173">
        <w:rPr>
          <w:rFonts w:ascii="Arial" w:hAnsi="Arial" w:cs="Arial"/>
          <w:b/>
          <w:bCs/>
          <w:sz w:val="22"/>
          <w:szCs w:val="22"/>
          <w:rtl/>
        </w:rPr>
        <w:t xml:space="preserve"> </w:t>
      </w:r>
    </w:p>
    <w:p w:rsidR="00D51848" w:rsidRPr="00953B8D" w:rsidRDefault="00D51848" w:rsidP="00D51848">
      <w:pPr>
        <w:rPr>
          <w:rFonts w:ascii="Arial" w:hAnsi="Arial" w:cs="Arial"/>
          <w:sz w:val="16"/>
          <w:szCs w:val="16"/>
        </w:rPr>
      </w:pPr>
    </w:p>
    <w:p w:rsidR="00D51848" w:rsidRPr="00D91173" w:rsidRDefault="00D51848" w:rsidP="00D51848">
      <w:pPr>
        <w:rPr>
          <w:rFonts w:ascii="Arial" w:hAnsi="Arial" w:cs="Arial"/>
          <w:sz w:val="22"/>
          <w:szCs w:val="22"/>
          <w:rtl/>
        </w:rPr>
      </w:pPr>
      <w:r w:rsidRPr="00D91173">
        <w:rPr>
          <w:rFonts w:ascii="Arial" w:hAnsi="Arial" w:cs="Arial"/>
          <w:sz w:val="22"/>
          <w:szCs w:val="22"/>
          <w:rtl/>
        </w:rPr>
        <w:t xml:space="preserve">1992-1996: </w:t>
      </w:r>
      <w:r w:rsidRPr="00D91173">
        <w:rPr>
          <w:rFonts w:ascii="Arial" w:hAnsi="Arial" w:cs="Arial"/>
          <w:b/>
          <w:bCs/>
          <w:sz w:val="22"/>
          <w:szCs w:val="22"/>
          <w:rtl/>
        </w:rPr>
        <w:t xml:space="preserve"> סוכן מכירות וספקולטור - חברת הנדל"ן </w:t>
      </w:r>
      <w:r w:rsidRPr="00D91173">
        <w:rPr>
          <w:rFonts w:ascii="Arial" w:hAnsi="Arial" w:cs="Arial"/>
          <w:b/>
          <w:bCs/>
          <w:sz w:val="22"/>
          <w:szCs w:val="22"/>
        </w:rPr>
        <w:t>REMAX CORDIAL QUEENS N-Y</w:t>
      </w:r>
      <w:r w:rsidRPr="00D91173">
        <w:rPr>
          <w:rFonts w:ascii="Arial" w:hAnsi="Arial" w:cs="Arial"/>
          <w:b/>
          <w:bCs/>
          <w:sz w:val="22"/>
          <w:szCs w:val="22"/>
          <w:rtl/>
        </w:rPr>
        <w:t xml:space="preserve">  </w:t>
      </w:r>
    </w:p>
    <w:p w:rsidR="00D51848" w:rsidRPr="00953B8D" w:rsidRDefault="00D51848" w:rsidP="00D51848">
      <w:pPr>
        <w:rPr>
          <w:rFonts w:ascii="Arial" w:hAnsi="Arial" w:cs="Arial"/>
          <w:b/>
          <w:bCs/>
          <w:sz w:val="16"/>
          <w:szCs w:val="16"/>
          <w:u w:val="single"/>
          <w:rtl/>
        </w:rPr>
      </w:pPr>
    </w:p>
    <w:p w:rsidR="00D51848" w:rsidRDefault="00D51848" w:rsidP="00D51848">
      <w:pPr>
        <w:rPr>
          <w:rFonts w:ascii="Arial" w:hAnsi="Arial" w:cs="Arial"/>
          <w:b/>
          <w:bCs/>
          <w:sz w:val="22"/>
          <w:szCs w:val="22"/>
          <w:u w:val="single"/>
          <w:rtl/>
        </w:rPr>
      </w:pPr>
      <w:r w:rsidRPr="00D91173">
        <w:rPr>
          <w:rFonts w:ascii="Arial" w:hAnsi="Arial" w:cs="Arial"/>
          <w:b/>
          <w:bCs/>
          <w:sz w:val="22"/>
          <w:szCs w:val="22"/>
          <w:u w:val="single"/>
          <w:rtl/>
        </w:rPr>
        <w:t xml:space="preserve">השכלה </w:t>
      </w:r>
    </w:p>
    <w:p w:rsidR="00D51848" w:rsidRPr="0082020C" w:rsidRDefault="00D51848" w:rsidP="00D51848">
      <w:pPr>
        <w:spacing w:line="360" w:lineRule="auto"/>
        <w:rPr>
          <w:rFonts w:ascii="Arial" w:hAnsi="Arial" w:cs="Arial"/>
          <w:b/>
          <w:bCs/>
          <w:sz w:val="16"/>
          <w:szCs w:val="16"/>
          <w:u w:val="single"/>
          <w:rtl/>
        </w:rPr>
      </w:pPr>
    </w:p>
    <w:p w:rsidR="00D51848" w:rsidRDefault="00821DEC" w:rsidP="00407C0B">
      <w:pPr>
        <w:spacing w:line="360" w:lineRule="auto"/>
        <w:rPr>
          <w:rFonts w:ascii="Arial" w:hAnsi="Arial" w:cs="Arial"/>
          <w:sz w:val="22"/>
          <w:szCs w:val="22"/>
          <w:rtl/>
        </w:rPr>
      </w:pPr>
      <w:r>
        <w:rPr>
          <w:rFonts w:ascii="Arial" w:hAnsi="Arial" w:cs="Arial"/>
          <w:sz w:val="22"/>
          <w:szCs w:val="22"/>
        </w:rPr>
        <w:t>2011-2014</w:t>
      </w:r>
      <w:r w:rsidR="00407C0B">
        <w:rPr>
          <w:rFonts w:ascii="Arial" w:hAnsi="Arial" w:cs="Arial" w:hint="cs"/>
          <w:sz w:val="22"/>
          <w:szCs w:val="22"/>
          <w:rtl/>
        </w:rPr>
        <w:t>:</w:t>
      </w:r>
      <w:r>
        <w:rPr>
          <w:rFonts w:ascii="Arial" w:hAnsi="Arial" w:cs="Arial" w:hint="cs"/>
          <w:sz w:val="22"/>
          <w:szCs w:val="22"/>
          <w:rtl/>
        </w:rPr>
        <w:t xml:space="preserve"> </w:t>
      </w:r>
      <w:r w:rsidRPr="00894AA1">
        <w:rPr>
          <w:rFonts w:ascii="Arial" w:hAnsi="Arial" w:cs="Arial" w:hint="cs"/>
          <w:sz w:val="22"/>
          <w:szCs w:val="22"/>
          <w:rtl/>
        </w:rPr>
        <w:t>תואר</w:t>
      </w:r>
      <w:r>
        <w:rPr>
          <w:rFonts w:ascii="Arial" w:hAnsi="Arial" w:cs="Arial" w:hint="cs"/>
          <w:sz w:val="22"/>
          <w:szCs w:val="22"/>
          <w:rtl/>
        </w:rPr>
        <w:t xml:space="preserve"> </w:t>
      </w:r>
      <w:r w:rsidR="00D51848">
        <w:rPr>
          <w:rFonts w:ascii="Arial" w:hAnsi="Arial" w:cs="Arial" w:hint="cs"/>
          <w:sz w:val="22"/>
          <w:szCs w:val="22"/>
          <w:rtl/>
        </w:rPr>
        <w:t>הנדסאי</w:t>
      </w:r>
      <w:r w:rsidR="00D51848" w:rsidRPr="00894AA1">
        <w:rPr>
          <w:rFonts w:ascii="Arial" w:hAnsi="Arial" w:cs="Arial" w:hint="cs"/>
          <w:sz w:val="22"/>
          <w:szCs w:val="22"/>
          <w:rtl/>
        </w:rPr>
        <w:t xml:space="preserve"> </w:t>
      </w:r>
      <w:r w:rsidR="00D51848" w:rsidRPr="00894AA1">
        <w:rPr>
          <w:rFonts w:ascii="Arial" w:hAnsi="Arial" w:cs="Arial"/>
          <w:sz w:val="22"/>
          <w:szCs w:val="22"/>
          <w:rtl/>
        </w:rPr>
        <w:t xml:space="preserve">תעשיה וניהול </w:t>
      </w:r>
      <w:r w:rsidR="00D51848">
        <w:rPr>
          <w:rFonts w:ascii="Arial" w:hAnsi="Arial" w:cs="Arial" w:hint="cs"/>
          <w:sz w:val="22"/>
          <w:szCs w:val="22"/>
          <w:rtl/>
        </w:rPr>
        <w:t xml:space="preserve">עם </w:t>
      </w:r>
      <w:r w:rsidR="00D51848" w:rsidRPr="00894AA1">
        <w:rPr>
          <w:rFonts w:ascii="Arial" w:hAnsi="Arial" w:cs="Arial"/>
          <w:sz w:val="22"/>
          <w:szCs w:val="22"/>
          <w:rtl/>
        </w:rPr>
        <w:t xml:space="preserve">התמחות </w:t>
      </w:r>
      <w:r w:rsidRPr="00894AA1">
        <w:rPr>
          <w:rFonts w:ascii="Arial" w:hAnsi="Arial" w:cs="Arial" w:hint="cs"/>
          <w:sz w:val="22"/>
          <w:szCs w:val="22"/>
          <w:rtl/>
        </w:rPr>
        <w:t>בשיווק</w:t>
      </w:r>
      <w:r>
        <w:rPr>
          <w:rFonts w:ascii="Arial" w:hAnsi="Arial" w:cs="Arial" w:hint="cs"/>
          <w:sz w:val="22"/>
          <w:szCs w:val="22"/>
          <w:rtl/>
        </w:rPr>
        <w:t xml:space="preserve"> </w:t>
      </w:r>
      <w:r>
        <w:rPr>
          <w:rFonts w:ascii="Arial" w:hAnsi="Arial" w:cs="Arial"/>
          <w:sz w:val="22"/>
          <w:szCs w:val="22"/>
        </w:rPr>
        <w:t>–</w:t>
      </w:r>
      <w:r>
        <w:rPr>
          <w:rFonts w:ascii="Arial" w:hAnsi="Arial" w:cs="Arial" w:hint="cs"/>
          <w:sz w:val="22"/>
          <w:szCs w:val="22"/>
          <w:rtl/>
        </w:rPr>
        <w:t>מכללת אורט רחובות</w:t>
      </w:r>
      <w:r w:rsidR="00D51848">
        <w:rPr>
          <w:rFonts w:ascii="Arial" w:hAnsi="Arial" w:cs="Arial" w:hint="cs"/>
          <w:sz w:val="22"/>
          <w:szCs w:val="22"/>
          <w:rtl/>
        </w:rPr>
        <w:t xml:space="preserve">.  </w:t>
      </w:r>
    </w:p>
    <w:p w:rsidR="00D51848" w:rsidRDefault="00D51848" w:rsidP="00D51848">
      <w:pPr>
        <w:spacing w:line="360" w:lineRule="auto"/>
        <w:rPr>
          <w:rFonts w:ascii="Arial" w:hAnsi="Arial" w:cs="Arial"/>
          <w:sz w:val="22"/>
          <w:szCs w:val="22"/>
          <w:rtl/>
        </w:rPr>
      </w:pPr>
      <w:r>
        <w:rPr>
          <w:rFonts w:ascii="Arial" w:hAnsi="Arial" w:cs="Arial" w:hint="cs"/>
          <w:sz w:val="22"/>
          <w:szCs w:val="22"/>
          <w:rtl/>
        </w:rPr>
        <w:t xml:space="preserve">2001 - </w:t>
      </w:r>
      <w:r w:rsidRPr="00894AA1">
        <w:rPr>
          <w:rFonts w:ascii="Arial" w:hAnsi="Arial" w:cs="Arial"/>
          <w:sz w:val="22"/>
          <w:szCs w:val="22"/>
          <w:rtl/>
        </w:rPr>
        <w:t xml:space="preserve"> </w:t>
      </w:r>
      <w:r w:rsidRPr="00894AA1">
        <w:rPr>
          <w:rFonts w:ascii="Arial" w:hAnsi="Arial" w:cs="Arial"/>
          <w:sz w:val="22"/>
          <w:szCs w:val="22"/>
        </w:rPr>
        <w:t>MCSE</w:t>
      </w:r>
      <w:r w:rsidRPr="00894AA1">
        <w:rPr>
          <w:rFonts w:ascii="Arial" w:hAnsi="Arial" w:cs="Arial"/>
          <w:sz w:val="22"/>
          <w:szCs w:val="22"/>
          <w:rtl/>
        </w:rPr>
        <w:t xml:space="preserve"> עם תעודות הסמכה של </w:t>
      </w:r>
      <w:r w:rsidRPr="00894AA1">
        <w:rPr>
          <w:rFonts w:ascii="Arial" w:hAnsi="Arial" w:cs="Arial"/>
          <w:sz w:val="22"/>
          <w:szCs w:val="22"/>
        </w:rPr>
        <w:t>Microsoft</w:t>
      </w:r>
      <w:r w:rsidRPr="00894AA1">
        <w:rPr>
          <w:rFonts w:ascii="Arial" w:hAnsi="Arial" w:cs="Arial"/>
          <w:sz w:val="22"/>
          <w:szCs w:val="22"/>
          <w:rtl/>
        </w:rPr>
        <w:t xml:space="preserve">  (</w:t>
      </w:r>
      <w:r w:rsidRPr="00894AA1">
        <w:rPr>
          <w:rFonts w:ascii="Arial" w:hAnsi="Arial" w:cs="Arial"/>
          <w:sz w:val="22"/>
          <w:szCs w:val="22"/>
        </w:rPr>
        <w:t>MCP</w:t>
      </w:r>
      <w:r w:rsidRPr="00894AA1">
        <w:rPr>
          <w:rFonts w:ascii="Arial" w:hAnsi="Arial" w:cs="Arial"/>
          <w:sz w:val="22"/>
          <w:szCs w:val="22"/>
          <w:rtl/>
        </w:rPr>
        <w:t>)</w:t>
      </w:r>
      <w:r>
        <w:rPr>
          <w:rFonts w:ascii="Arial" w:hAnsi="Arial" w:cs="Arial" w:hint="cs"/>
          <w:sz w:val="22"/>
          <w:szCs w:val="22"/>
          <w:rtl/>
        </w:rPr>
        <w:t>.</w:t>
      </w:r>
    </w:p>
    <w:p w:rsidR="00D51848" w:rsidRPr="00D91173" w:rsidRDefault="00D51848" w:rsidP="00D51848">
      <w:pPr>
        <w:rPr>
          <w:rFonts w:ascii="Arial" w:hAnsi="Arial" w:cs="Arial"/>
          <w:b/>
          <w:bCs/>
          <w:sz w:val="12"/>
          <w:szCs w:val="12"/>
          <w:u w:val="single"/>
          <w:rtl/>
        </w:rPr>
      </w:pPr>
    </w:p>
    <w:p w:rsidR="00D51848" w:rsidRDefault="00821DEC" w:rsidP="00407C0B">
      <w:pPr>
        <w:rPr>
          <w:rFonts w:ascii="Arial" w:hAnsi="Arial" w:cs="Arial"/>
          <w:b/>
          <w:bCs/>
          <w:sz w:val="22"/>
          <w:szCs w:val="22"/>
          <w:u w:val="single"/>
          <w:rtl/>
        </w:rPr>
      </w:pPr>
      <w:r>
        <w:rPr>
          <w:rFonts w:ascii="Arial" w:hAnsi="Arial" w:cs="Arial"/>
          <w:b/>
          <w:bCs/>
          <w:sz w:val="22"/>
          <w:szCs w:val="22"/>
          <w:u w:val="single"/>
        </w:rPr>
        <w:t xml:space="preserve"> </w:t>
      </w:r>
      <w:r w:rsidR="00D51848" w:rsidRPr="00D91173">
        <w:rPr>
          <w:rFonts w:ascii="Arial" w:hAnsi="Arial" w:cs="Arial"/>
          <w:b/>
          <w:bCs/>
          <w:sz w:val="22"/>
          <w:szCs w:val="22"/>
          <w:u w:val="single"/>
          <w:rtl/>
        </w:rPr>
        <w:t>שפות</w:t>
      </w:r>
    </w:p>
    <w:p w:rsidR="00D51848" w:rsidRPr="00B72642" w:rsidRDefault="00D51848" w:rsidP="00D51848">
      <w:pPr>
        <w:rPr>
          <w:rFonts w:ascii="Arial" w:hAnsi="Arial" w:cs="Arial"/>
          <w:b/>
          <w:bCs/>
          <w:sz w:val="16"/>
          <w:szCs w:val="16"/>
          <w:u w:val="single"/>
          <w:rtl/>
        </w:rPr>
      </w:pPr>
    </w:p>
    <w:p w:rsidR="00D51848" w:rsidRPr="00D91173" w:rsidRDefault="00D51848" w:rsidP="00D51848">
      <w:pPr>
        <w:rPr>
          <w:rFonts w:ascii="Arial" w:hAnsi="Arial" w:cs="Arial"/>
          <w:sz w:val="22"/>
          <w:szCs w:val="22"/>
          <w:rtl/>
        </w:rPr>
      </w:pPr>
      <w:r w:rsidRPr="00D91173">
        <w:rPr>
          <w:rFonts w:ascii="Arial" w:hAnsi="Arial" w:cs="Arial"/>
          <w:sz w:val="22"/>
          <w:szCs w:val="22"/>
          <w:rtl/>
        </w:rPr>
        <w:t>עברית - שפת אם, אנגלית - ברמ</w:t>
      </w:r>
      <w:r>
        <w:rPr>
          <w:rFonts w:ascii="Arial" w:hAnsi="Arial" w:cs="Arial" w:hint="cs"/>
          <w:sz w:val="22"/>
          <w:szCs w:val="22"/>
          <w:rtl/>
        </w:rPr>
        <w:t>ה</w:t>
      </w:r>
      <w:r w:rsidRPr="00D91173">
        <w:rPr>
          <w:rFonts w:ascii="Arial" w:hAnsi="Arial" w:cs="Arial"/>
          <w:sz w:val="22"/>
          <w:szCs w:val="22"/>
          <w:rtl/>
        </w:rPr>
        <w:t xml:space="preserve"> גבוה</w:t>
      </w:r>
      <w:r>
        <w:rPr>
          <w:rFonts w:ascii="Arial" w:hAnsi="Arial" w:cs="Arial" w:hint="cs"/>
          <w:sz w:val="22"/>
          <w:szCs w:val="22"/>
          <w:rtl/>
        </w:rPr>
        <w:t>ה</w:t>
      </w:r>
      <w:r w:rsidRPr="00D91173">
        <w:rPr>
          <w:rFonts w:ascii="Arial" w:hAnsi="Arial" w:cs="Arial"/>
          <w:sz w:val="22"/>
          <w:szCs w:val="22"/>
          <w:rtl/>
        </w:rPr>
        <w:t xml:space="preserve"> מאוד</w:t>
      </w:r>
      <w:r>
        <w:rPr>
          <w:rFonts w:ascii="Arial" w:hAnsi="Arial" w:cs="Arial" w:hint="cs"/>
          <w:sz w:val="22"/>
          <w:szCs w:val="22"/>
          <w:rtl/>
        </w:rPr>
        <w:t xml:space="preserve"> קריאה וכתיבה</w:t>
      </w:r>
      <w:r w:rsidRPr="00D91173">
        <w:rPr>
          <w:rFonts w:ascii="Arial" w:hAnsi="Arial" w:cs="Arial"/>
          <w:sz w:val="22"/>
          <w:szCs w:val="22"/>
          <w:rtl/>
        </w:rPr>
        <w:t>, איטלקית - ברמה בינונית.</w:t>
      </w:r>
      <w:r>
        <w:rPr>
          <w:rFonts w:ascii="Arial" w:hAnsi="Arial" w:cs="Arial" w:hint="cs"/>
          <w:sz w:val="22"/>
          <w:szCs w:val="22"/>
          <w:rtl/>
        </w:rPr>
        <w:t xml:space="preserve"> (דיבור)</w:t>
      </w:r>
    </w:p>
    <w:p w:rsidR="00D51848" w:rsidRPr="008D2D97" w:rsidRDefault="00D51848" w:rsidP="00D51848">
      <w:pPr>
        <w:rPr>
          <w:rFonts w:ascii="Arial" w:hAnsi="Arial" w:cs="Arial"/>
          <w:b/>
          <w:bCs/>
          <w:sz w:val="16"/>
          <w:szCs w:val="16"/>
          <w:u w:val="single"/>
          <w:rtl/>
        </w:rPr>
      </w:pPr>
    </w:p>
    <w:p w:rsidR="00D51848" w:rsidRDefault="00D51848" w:rsidP="00D51848">
      <w:pPr>
        <w:rPr>
          <w:rFonts w:ascii="Arial" w:hAnsi="Arial" w:cs="Arial"/>
          <w:b/>
          <w:bCs/>
          <w:sz w:val="22"/>
          <w:szCs w:val="22"/>
          <w:u w:val="single"/>
          <w:rtl/>
        </w:rPr>
      </w:pPr>
      <w:r w:rsidRPr="00894AA1">
        <w:rPr>
          <w:rFonts w:ascii="Arial" w:hAnsi="Arial" w:cs="Arial"/>
          <w:b/>
          <w:bCs/>
          <w:sz w:val="22"/>
          <w:szCs w:val="22"/>
          <w:u w:val="single"/>
          <w:rtl/>
        </w:rPr>
        <w:t>שרות צבאי</w:t>
      </w:r>
    </w:p>
    <w:p w:rsidR="00D51848" w:rsidRPr="00B72642" w:rsidRDefault="00D51848" w:rsidP="00D51848">
      <w:pPr>
        <w:rPr>
          <w:rFonts w:ascii="Arial" w:hAnsi="Arial" w:cs="Arial"/>
          <w:b/>
          <w:bCs/>
          <w:sz w:val="16"/>
          <w:szCs w:val="16"/>
          <w:u w:val="single"/>
          <w:rtl/>
        </w:rPr>
      </w:pPr>
    </w:p>
    <w:p w:rsidR="00D51848" w:rsidRDefault="00D51848" w:rsidP="00D51848">
      <w:pPr>
        <w:tabs>
          <w:tab w:val="left" w:pos="4664"/>
          <w:tab w:val="left" w:pos="7924"/>
        </w:tabs>
        <w:rPr>
          <w:rFonts w:ascii="Arial" w:hAnsi="Arial" w:cs="Arial"/>
          <w:sz w:val="22"/>
          <w:szCs w:val="22"/>
          <w:rtl/>
        </w:rPr>
      </w:pPr>
      <w:r w:rsidRPr="00894AA1">
        <w:rPr>
          <w:rFonts w:ascii="Arial" w:hAnsi="Arial" w:cs="Arial"/>
          <w:sz w:val="22"/>
          <w:szCs w:val="22"/>
          <w:rtl/>
        </w:rPr>
        <w:t>1988-1991: חיל הקשר, סיום שירות צבאי מלא.</w:t>
      </w:r>
      <w:r>
        <w:rPr>
          <w:rFonts w:ascii="Arial" w:hAnsi="Arial" w:cs="Arial"/>
          <w:sz w:val="22"/>
          <w:szCs w:val="22"/>
          <w:rtl/>
        </w:rPr>
        <w:tab/>
      </w:r>
      <w:r>
        <w:rPr>
          <w:rFonts w:ascii="Arial" w:hAnsi="Arial" w:cs="Arial"/>
          <w:sz w:val="22"/>
          <w:szCs w:val="22"/>
          <w:rtl/>
        </w:rPr>
        <w:tab/>
      </w:r>
    </w:p>
    <w:p w:rsidR="00D51848" w:rsidRPr="00D8619C" w:rsidRDefault="00D51848" w:rsidP="00D51848">
      <w:pPr>
        <w:rPr>
          <w:rFonts w:ascii="Arial" w:hAnsi="Arial" w:cs="Arial"/>
          <w:b/>
          <w:bCs/>
          <w:sz w:val="12"/>
          <w:szCs w:val="12"/>
          <w:u w:val="single"/>
          <w:rtl/>
        </w:rPr>
      </w:pPr>
    </w:p>
    <w:p w:rsidR="00D51848" w:rsidRDefault="00D51848" w:rsidP="00D51848">
      <w:pPr>
        <w:jc w:val="center"/>
        <w:rPr>
          <w:rFonts w:ascii="Arial" w:hAnsi="Arial" w:cs="Arial"/>
          <w:b/>
          <w:bCs/>
          <w:sz w:val="22"/>
          <w:szCs w:val="22"/>
          <w:u w:val="single"/>
          <w:rtl/>
        </w:rPr>
      </w:pPr>
    </w:p>
    <w:p w:rsidR="00D51848" w:rsidRPr="00D91173" w:rsidRDefault="00D51848" w:rsidP="00D51848">
      <w:pPr>
        <w:jc w:val="center"/>
        <w:rPr>
          <w:rFonts w:ascii="Arial" w:hAnsi="Arial" w:cs="Arial"/>
          <w:b/>
          <w:bCs/>
          <w:sz w:val="22"/>
          <w:szCs w:val="22"/>
          <w:u w:val="single"/>
        </w:rPr>
      </w:pPr>
      <w:r w:rsidRPr="00D91173">
        <w:rPr>
          <w:rFonts w:ascii="Arial" w:hAnsi="Arial" w:cs="Arial"/>
          <w:b/>
          <w:bCs/>
          <w:sz w:val="22"/>
          <w:szCs w:val="22"/>
          <w:u w:val="single"/>
          <w:rtl/>
        </w:rPr>
        <w:t>המלצות תשלחנה לפי דרישה</w:t>
      </w:r>
    </w:p>
    <w:p w:rsidR="00250EAA" w:rsidRDefault="00250EAA"/>
    <w:sectPr w:rsidR="00250EAA" w:rsidSect="00547A37">
      <w:headerReference w:type="default" r:id="rId8"/>
      <w:pgSz w:w="11906" w:h="16838"/>
      <w:pgMar w:top="1276" w:right="1800" w:bottom="709"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A7" w:rsidRDefault="009700A7" w:rsidP="00D51848">
      <w:r>
        <w:separator/>
      </w:r>
    </w:p>
  </w:endnote>
  <w:endnote w:type="continuationSeparator" w:id="0">
    <w:p w:rsidR="009700A7" w:rsidRDefault="009700A7" w:rsidP="00D5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A7" w:rsidRDefault="009700A7" w:rsidP="00D51848">
      <w:r>
        <w:separator/>
      </w:r>
    </w:p>
  </w:footnote>
  <w:footnote w:type="continuationSeparator" w:id="0">
    <w:p w:rsidR="009700A7" w:rsidRDefault="009700A7" w:rsidP="00D5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6F" w:rsidRPr="00E148EC" w:rsidRDefault="001A7AB1" w:rsidP="00CA216F">
    <w:pPr>
      <w:pBdr>
        <w:bottom w:val="single" w:sz="12" w:space="1" w:color="auto"/>
      </w:pBdr>
      <w:jc w:val="center"/>
      <w:rPr>
        <w:rFonts w:ascii="Arial" w:hAnsi="Arial" w:cs="Arial"/>
        <w:b/>
        <w:bCs/>
        <w:sz w:val="44"/>
        <w:szCs w:val="44"/>
        <w:rtl/>
      </w:rPr>
    </w:pPr>
    <w:r w:rsidRPr="00E148EC">
      <w:rPr>
        <w:rFonts w:ascii="Arial" w:hAnsi="Arial" w:cs="Arial"/>
        <w:b/>
        <w:bCs/>
        <w:sz w:val="44"/>
        <w:szCs w:val="44"/>
        <w:rtl/>
      </w:rPr>
      <w:t>אלון צחור</w:t>
    </w:r>
    <w:r w:rsidRPr="00E148EC">
      <w:rPr>
        <w:rFonts w:ascii="Arial" w:hAnsi="Arial" w:cs="Arial"/>
        <w:b/>
        <w:bCs/>
        <w:sz w:val="44"/>
        <w:szCs w:val="44"/>
      </w:rPr>
      <w:t xml:space="preserve">- </w:t>
    </w:r>
    <w:r w:rsidRPr="00E148EC">
      <w:rPr>
        <w:rFonts w:ascii="Arial" w:hAnsi="Arial" w:cs="Arial" w:hint="cs"/>
        <w:b/>
        <w:bCs/>
        <w:sz w:val="44"/>
        <w:szCs w:val="44"/>
        <w:rtl/>
      </w:rPr>
      <w:t xml:space="preserve"> </w:t>
    </w:r>
    <w:r w:rsidRPr="00E148EC">
      <w:rPr>
        <w:rFonts w:ascii="Arial" w:hAnsi="Arial" w:cs="Arial"/>
        <w:b/>
        <w:bCs/>
        <w:sz w:val="44"/>
        <w:szCs w:val="44"/>
        <w:rtl/>
      </w:rPr>
      <w:t>קורות חיים</w:t>
    </w:r>
  </w:p>
  <w:p w:rsidR="00CA216F" w:rsidRPr="00821DEC" w:rsidRDefault="001A7AB1" w:rsidP="00821DEC">
    <w:pPr>
      <w:jc w:val="center"/>
      <w:rPr>
        <w:rFonts w:asciiTheme="minorBidi" w:hAnsiTheme="minorBidi" w:cstheme="minorBidi"/>
        <w:b/>
        <w:bCs/>
        <w:rtl/>
      </w:rPr>
    </w:pPr>
    <w:r>
      <w:rPr>
        <w:rFonts w:ascii="Arial" w:hAnsi="Arial" w:cs="Arial" w:hint="cs"/>
        <w:b/>
        <w:bCs/>
        <w:sz w:val="28"/>
        <w:szCs w:val="28"/>
        <w:rtl/>
      </w:rPr>
      <w:t xml:space="preserve">052-6573606   </w:t>
    </w:r>
    <w:hyperlink r:id="rId1" w:history="1">
      <w:r w:rsidR="00886B1E" w:rsidRPr="00886B1E">
        <w:rPr>
          <w:rStyle w:val="Hyperlink"/>
          <w:rFonts w:ascii="Arial" w:hAnsi="Arial" w:cs="Arial"/>
          <w:b/>
          <w:bCs/>
          <w:color w:val="auto"/>
          <w:sz w:val="28"/>
          <w:szCs w:val="28"/>
        </w:rPr>
        <w:t>alonzahor@gmail.com</w:t>
      </w:r>
    </w:hyperlink>
    <w:r w:rsidR="00886B1E">
      <w:rPr>
        <w:rFonts w:hint="cs"/>
        <w:rtl/>
      </w:rPr>
      <w:t xml:space="preserve">   </w:t>
    </w:r>
    <w:r w:rsidR="00886B1E" w:rsidRPr="00886B1E">
      <w:rPr>
        <w:rFonts w:asciiTheme="minorBidi" w:hAnsiTheme="minorBidi" w:cstheme="minorBidi"/>
        <w:b/>
        <w:bCs/>
        <w:rtl/>
      </w:rPr>
      <w:t>מגורים</w:t>
    </w:r>
    <w:r w:rsidR="00886B1E" w:rsidRPr="00886B1E">
      <w:rPr>
        <w:rFonts w:asciiTheme="minorBidi" w:hAnsiTheme="minorBidi" w:cstheme="minorBidi"/>
        <w:rtl/>
      </w:rPr>
      <w:t xml:space="preserve">- </w:t>
    </w:r>
    <w:r w:rsidR="00886B1E" w:rsidRPr="00886B1E">
      <w:rPr>
        <w:rFonts w:asciiTheme="minorBidi" w:hAnsiTheme="minorBidi" w:cstheme="minorBidi"/>
        <w:b/>
        <w:bCs/>
        <w:rtl/>
      </w:rPr>
      <w:t>גדרה</w:t>
    </w:r>
    <w:r w:rsidR="00821DEC">
      <w:rPr>
        <w:rFonts w:asciiTheme="minorBidi" w:hAnsiTheme="minorBidi" w:cstheme="minorBidi" w:hint="cs"/>
        <w:b/>
        <w:bCs/>
        <w:rtl/>
      </w:rPr>
      <w:t xml:space="preserve">         מצב משפחתי- נשוי+2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301"/>
    <w:multiLevelType w:val="hybridMultilevel"/>
    <w:tmpl w:val="5F5A7A0E"/>
    <w:lvl w:ilvl="0" w:tplc="CB400F0C">
      <w:start w:val="1"/>
      <w:numFmt w:val="bullet"/>
      <w:lvlText w:val=""/>
      <w:lvlJc w:val="left"/>
      <w:pPr>
        <w:tabs>
          <w:tab w:val="num" w:pos="360"/>
        </w:tabs>
        <w:ind w:left="360" w:hanging="360"/>
      </w:pPr>
      <w:rPr>
        <w:rFonts w:ascii="Symbol" w:hAnsi="Symbol" w:hint="default"/>
        <w:color w:val="auto"/>
      </w:rPr>
    </w:lvl>
    <w:lvl w:ilvl="1" w:tplc="522E0F62">
      <w:start w:val="1"/>
      <w:numFmt w:val="bullet"/>
      <w:lvlText w:val=""/>
      <w:lvlJc w:val="left"/>
      <w:pPr>
        <w:tabs>
          <w:tab w:val="num" w:pos="0"/>
        </w:tabs>
        <w:ind w:left="0" w:hanging="360"/>
      </w:pPr>
      <w:rPr>
        <w:rFonts w:ascii="Symbol" w:hAnsi="Symbol" w:hint="default"/>
        <w:color w:val="auto"/>
        <w:lang w:bidi="he-IL"/>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769786E"/>
    <w:multiLevelType w:val="hybridMultilevel"/>
    <w:tmpl w:val="C720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46CF8"/>
    <w:multiLevelType w:val="hybridMultilevel"/>
    <w:tmpl w:val="AA8C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97E99"/>
    <w:multiLevelType w:val="hybridMultilevel"/>
    <w:tmpl w:val="FE26ACC6"/>
    <w:lvl w:ilvl="0" w:tplc="CB400F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6E615AB2"/>
    <w:multiLevelType w:val="hybridMultilevel"/>
    <w:tmpl w:val="6D64079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48"/>
    <w:rsid w:val="000F48E9"/>
    <w:rsid w:val="001A7AB1"/>
    <w:rsid w:val="00204481"/>
    <w:rsid w:val="00250EAA"/>
    <w:rsid w:val="002602AD"/>
    <w:rsid w:val="00407C0B"/>
    <w:rsid w:val="006456FF"/>
    <w:rsid w:val="006D3D7A"/>
    <w:rsid w:val="007C288A"/>
    <w:rsid w:val="00821DEC"/>
    <w:rsid w:val="008374BC"/>
    <w:rsid w:val="00886B1E"/>
    <w:rsid w:val="008A4AC8"/>
    <w:rsid w:val="00933996"/>
    <w:rsid w:val="009700A7"/>
    <w:rsid w:val="00CE7C2F"/>
    <w:rsid w:val="00CF0143"/>
    <w:rsid w:val="00CF1B82"/>
    <w:rsid w:val="00D14F22"/>
    <w:rsid w:val="00D51848"/>
    <w:rsid w:val="00EF44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48"/>
    <w:pPr>
      <w:bidi/>
      <w:spacing w:after="0" w:line="240" w:lineRule="auto"/>
    </w:pPr>
    <w:rPr>
      <w:rFonts w:ascii="Times New Roman" w:eastAsia="Times New Roman" w:hAnsi="Times New Roman" w:cs="Miriam"/>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848"/>
    <w:pPr>
      <w:bidi/>
      <w:spacing w:after="0" w:line="240" w:lineRule="auto"/>
    </w:pPr>
    <w:rPr>
      <w:rFonts w:ascii="Times New Roman" w:eastAsia="Times New Roman" w:hAnsi="Times New Roman" w:cs="Miriam"/>
      <w:sz w:val="20"/>
      <w:szCs w:val="20"/>
    </w:rPr>
  </w:style>
  <w:style w:type="paragraph" w:styleId="Header">
    <w:name w:val="header"/>
    <w:basedOn w:val="Normal"/>
    <w:link w:val="HeaderChar"/>
    <w:uiPriority w:val="99"/>
    <w:unhideWhenUsed/>
    <w:rsid w:val="00D51848"/>
    <w:pPr>
      <w:tabs>
        <w:tab w:val="center" w:pos="4680"/>
        <w:tab w:val="right" w:pos="9360"/>
      </w:tabs>
    </w:pPr>
  </w:style>
  <w:style w:type="character" w:customStyle="1" w:styleId="HeaderChar">
    <w:name w:val="Header Char"/>
    <w:basedOn w:val="DefaultParagraphFont"/>
    <w:link w:val="Header"/>
    <w:uiPriority w:val="99"/>
    <w:rsid w:val="00D51848"/>
    <w:rPr>
      <w:rFonts w:ascii="Times New Roman" w:eastAsia="Times New Roman" w:hAnsi="Times New Roman" w:cs="Miriam"/>
      <w:sz w:val="20"/>
      <w:szCs w:val="20"/>
    </w:rPr>
  </w:style>
  <w:style w:type="paragraph" w:styleId="Footer">
    <w:name w:val="footer"/>
    <w:basedOn w:val="Normal"/>
    <w:link w:val="FooterChar"/>
    <w:uiPriority w:val="99"/>
    <w:unhideWhenUsed/>
    <w:rsid w:val="00D51848"/>
    <w:pPr>
      <w:tabs>
        <w:tab w:val="center" w:pos="4680"/>
        <w:tab w:val="right" w:pos="9360"/>
      </w:tabs>
    </w:pPr>
  </w:style>
  <w:style w:type="character" w:customStyle="1" w:styleId="FooterChar">
    <w:name w:val="Footer Char"/>
    <w:basedOn w:val="DefaultParagraphFont"/>
    <w:link w:val="Footer"/>
    <w:uiPriority w:val="99"/>
    <w:rsid w:val="00D51848"/>
    <w:rPr>
      <w:rFonts w:ascii="Times New Roman" w:eastAsia="Times New Roman" w:hAnsi="Times New Roman" w:cs="Miriam"/>
      <w:sz w:val="20"/>
      <w:szCs w:val="20"/>
    </w:rPr>
  </w:style>
  <w:style w:type="character" w:styleId="Hyperlink">
    <w:name w:val="Hyperlink"/>
    <w:basedOn w:val="DefaultParagraphFont"/>
    <w:uiPriority w:val="99"/>
    <w:unhideWhenUsed/>
    <w:rsid w:val="00886B1E"/>
    <w:rPr>
      <w:color w:val="0000FF" w:themeColor="hyperlink"/>
      <w:u w:val="single"/>
    </w:rPr>
  </w:style>
  <w:style w:type="paragraph" w:styleId="ListParagraph">
    <w:name w:val="List Paragraph"/>
    <w:basedOn w:val="Normal"/>
    <w:uiPriority w:val="34"/>
    <w:qFormat/>
    <w:rsid w:val="00886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48"/>
    <w:pPr>
      <w:bidi/>
      <w:spacing w:after="0" w:line="240" w:lineRule="auto"/>
    </w:pPr>
    <w:rPr>
      <w:rFonts w:ascii="Times New Roman" w:eastAsia="Times New Roman" w:hAnsi="Times New Roman" w:cs="Miriam"/>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848"/>
    <w:pPr>
      <w:bidi/>
      <w:spacing w:after="0" w:line="240" w:lineRule="auto"/>
    </w:pPr>
    <w:rPr>
      <w:rFonts w:ascii="Times New Roman" w:eastAsia="Times New Roman" w:hAnsi="Times New Roman" w:cs="Miriam"/>
      <w:sz w:val="20"/>
      <w:szCs w:val="20"/>
    </w:rPr>
  </w:style>
  <w:style w:type="paragraph" w:styleId="Header">
    <w:name w:val="header"/>
    <w:basedOn w:val="Normal"/>
    <w:link w:val="HeaderChar"/>
    <w:uiPriority w:val="99"/>
    <w:unhideWhenUsed/>
    <w:rsid w:val="00D51848"/>
    <w:pPr>
      <w:tabs>
        <w:tab w:val="center" w:pos="4680"/>
        <w:tab w:val="right" w:pos="9360"/>
      </w:tabs>
    </w:pPr>
  </w:style>
  <w:style w:type="character" w:customStyle="1" w:styleId="HeaderChar">
    <w:name w:val="Header Char"/>
    <w:basedOn w:val="DefaultParagraphFont"/>
    <w:link w:val="Header"/>
    <w:uiPriority w:val="99"/>
    <w:rsid w:val="00D51848"/>
    <w:rPr>
      <w:rFonts w:ascii="Times New Roman" w:eastAsia="Times New Roman" w:hAnsi="Times New Roman" w:cs="Miriam"/>
      <w:sz w:val="20"/>
      <w:szCs w:val="20"/>
    </w:rPr>
  </w:style>
  <w:style w:type="paragraph" w:styleId="Footer">
    <w:name w:val="footer"/>
    <w:basedOn w:val="Normal"/>
    <w:link w:val="FooterChar"/>
    <w:uiPriority w:val="99"/>
    <w:unhideWhenUsed/>
    <w:rsid w:val="00D51848"/>
    <w:pPr>
      <w:tabs>
        <w:tab w:val="center" w:pos="4680"/>
        <w:tab w:val="right" w:pos="9360"/>
      </w:tabs>
    </w:pPr>
  </w:style>
  <w:style w:type="character" w:customStyle="1" w:styleId="FooterChar">
    <w:name w:val="Footer Char"/>
    <w:basedOn w:val="DefaultParagraphFont"/>
    <w:link w:val="Footer"/>
    <w:uiPriority w:val="99"/>
    <w:rsid w:val="00D51848"/>
    <w:rPr>
      <w:rFonts w:ascii="Times New Roman" w:eastAsia="Times New Roman" w:hAnsi="Times New Roman" w:cs="Miriam"/>
      <w:sz w:val="20"/>
      <w:szCs w:val="20"/>
    </w:rPr>
  </w:style>
  <w:style w:type="character" w:styleId="Hyperlink">
    <w:name w:val="Hyperlink"/>
    <w:basedOn w:val="DefaultParagraphFont"/>
    <w:uiPriority w:val="99"/>
    <w:unhideWhenUsed/>
    <w:rsid w:val="00886B1E"/>
    <w:rPr>
      <w:color w:val="0000FF" w:themeColor="hyperlink"/>
      <w:u w:val="single"/>
    </w:rPr>
  </w:style>
  <w:style w:type="paragraph" w:styleId="ListParagraph">
    <w:name w:val="List Paragraph"/>
    <w:basedOn w:val="Normal"/>
    <w:uiPriority w:val="34"/>
    <w:qFormat/>
    <w:rsid w:val="00886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lonzah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dc:creator>
  <cp:lastModifiedBy>Alon Zahor</cp:lastModifiedBy>
  <cp:revision>2</cp:revision>
  <dcterms:created xsi:type="dcterms:W3CDTF">2019-05-06T13:41:00Z</dcterms:created>
  <dcterms:modified xsi:type="dcterms:W3CDTF">2019-05-06T13:41:00Z</dcterms:modified>
</cp:coreProperties>
</file>